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D0" w:rsidRPr="00D03846" w:rsidRDefault="00D03846">
      <w:pPr>
        <w:pStyle w:val="Titre"/>
        <w:rPr>
          <w:lang w:val="en-US"/>
        </w:rPr>
      </w:pPr>
      <w:r w:rsidRPr="00D03846">
        <w:rPr>
          <w:bCs/>
          <w:sz w:val="40"/>
          <w:szCs w:val="40"/>
          <w:lang w:val="en-US"/>
        </w:rPr>
        <w:t>Title of the manuscript</w:t>
      </w:r>
    </w:p>
    <w:p w:rsidR="001C13D0" w:rsidRPr="00D03846" w:rsidRDefault="00D03846">
      <w:pPr>
        <w:pStyle w:val="Adresseexpditeur"/>
        <w:rPr>
          <w:lang w:val="en-US"/>
        </w:rPr>
      </w:pPr>
      <w:r w:rsidRPr="00D03846">
        <w:rPr>
          <w:lang w:val="en-US"/>
        </w:rPr>
        <w:t>Name, Surname (affiliation)</w:t>
      </w:r>
    </w:p>
    <w:p w:rsidR="001C13D0" w:rsidRDefault="00D03846">
      <w:pPr>
        <w:pStyle w:val="Abstract"/>
      </w:pPr>
      <w:r>
        <w:t>Abstract.</w:t>
      </w:r>
    </w:p>
    <w:p w:rsidR="001C13D0" w:rsidRPr="00D03846" w:rsidRDefault="00D03846">
      <w:pPr>
        <w:pStyle w:val="Abstract"/>
        <w:rPr>
          <w:lang w:val="en-US"/>
        </w:rPr>
      </w:pPr>
      <w:r w:rsidRPr="00D03846">
        <w:rPr>
          <w:lang w:val="en-US"/>
        </w:rPr>
        <w:t>Five keywords</w:t>
      </w:r>
    </w:p>
    <w:p w:rsidR="001C13D0" w:rsidRPr="00D03846" w:rsidRDefault="00D03846" w:rsidP="00D03846">
      <w:pPr>
        <w:pStyle w:val="Titre1"/>
        <w:numPr>
          <w:ilvl w:val="0"/>
          <w:numId w:val="0"/>
        </w:numPr>
        <w:rPr>
          <w:lang w:val="en-US"/>
        </w:rPr>
      </w:pPr>
      <w:r w:rsidRPr="00D03846">
        <w:rPr>
          <w:lang w:val="en-US"/>
        </w:rPr>
        <w:t>Introduction</w:t>
      </w:r>
    </w:p>
    <w:p w:rsidR="001C13D0" w:rsidRPr="00D03846" w:rsidRDefault="00D03846">
      <w:pPr>
        <w:rPr>
          <w:lang w:val="en-US"/>
        </w:rPr>
      </w:pPr>
      <w:r w:rsidRPr="00D03846">
        <w:rPr>
          <w:lang w:val="en-US"/>
        </w:rPr>
        <w:t xml:space="preserve">Text text text text text text text text text text text text text text text text text text text text text text text text text text text text text text text text text </w:t>
      </w:r>
      <w:r w:rsidRPr="00D03846">
        <w:rPr>
          <w:lang w:val="en-US"/>
        </w:rPr>
        <w:t>text text text text.</w:t>
      </w:r>
    </w:p>
    <w:p w:rsidR="001C13D0" w:rsidRPr="00D03846" w:rsidRDefault="00D03846">
      <w:pPr>
        <w:pStyle w:val="Corpsdetexte"/>
        <w:spacing w:line="360" w:lineRule="auto"/>
        <w:rPr>
          <w:lang w:val="en-US"/>
        </w:rPr>
      </w:pPr>
      <w:r w:rsidRPr="00D03846">
        <w:rPr>
          <w:lang w:val="en-US"/>
        </w:rPr>
        <w:tab/>
        <w:t>Text text text text text text text text text text text text text text text text text text text text text text text text text text text text text text text text text text text text.</w:t>
      </w:r>
    </w:p>
    <w:p w:rsidR="001C13D0" w:rsidRDefault="00D03846">
      <w:pPr>
        <w:pStyle w:val="Titre1"/>
      </w:pPr>
      <w:r>
        <w:t>Section heading</w:t>
      </w:r>
    </w:p>
    <w:p w:rsidR="001C13D0" w:rsidRDefault="00D03846">
      <w:pPr>
        <w:pStyle w:val="Titre2"/>
      </w:pPr>
      <w:r>
        <w:t>Subsection heading</w:t>
      </w:r>
    </w:p>
    <w:p w:rsidR="001C13D0" w:rsidRDefault="00D03846">
      <w:r>
        <w:t>Text.</w:t>
      </w:r>
    </w:p>
    <w:p w:rsidR="00D03846" w:rsidRDefault="00D03846"/>
    <w:tbl>
      <w:tblPr>
        <w:tblW w:w="8504" w:type="dxa"/>
        <w:tblCellMar>
          <w:top w:w="55" w:type="dxa"/>
          <w:left w:w="55" w:type="dxa"/>
          <w:bottom w:w="55" w:type="dxa"/>
          <w:right w:w="55" w:type="dxa"/>
        </w:tblCellMar>
        <w:tblLook w:val="0000" w:firstRow="0" w:lastRow="0" w:firstColumn="0" w:lastColumn="0" w:noHBand="0" w:noVBand="0"/>
      </w:tblPr>
      <w:tblGrid>
        <w:gridCol w:w="534"/>
        <w:gridCol w:w="7970"/>
      </w:tblGrid>
      <w:tr w:rsidR="001C13D0">
        <w:trPr>
          <w:cantSplit/>
        </w:trPr>
        <w:tc>
          <w:tcPr>
            <w:tcW w:w="534" w:type="dxa"/>
            <w:shd w:val="clear" w:color="auto" w:fill="auto"/>
          </w:tcPr>
          <w:p w:rsidR="001C13D0" w:rsidRDefault="00D03846">
            <w:pPr>
              <w:pStyle w:val="TableContents"/>
            </w:pPr>
            <w:r>
              <w:t>(</w:t>
            </w:r>
            <w:r>
              <w:fldChar w:fldCharType="begin"/>
            </w:r>
            <w:r>
              <w:instrText>SEQ Illustr</w:instrText>
            </w:r>
            <w:r>
              <w:instrText>ation \* ARABIC</w:instrText>
            </w:r>
            <w:r>
              <w:fldChar w:fldCharType="separate"/>
            </w:r>
            <w:r>
              <w:t>1</w:t>
            </w:r>
            <w:r>
              <w:fldChar w:fldCharType="end"/>
            </w:r>
            <w:r>
              <w:t>)</w:t>
            </w:r>
          </w:p>
        </w:tc>
        <w:tc>
          <w:tcPr>
            <w:tcW w:w="7970" w:type="dxa"/>
            <w:shd w:val="clear" w:color="auto" w:fill="auto"/>
          </w:tcPr>
          <w:p w:rsidR="001C13D0" w:rsidRDefault="00D03846">
            <w:pPr>
              <w:pStyle w:val="Quotations"/>
            </w:pPr>
            <w:r>
              <w:t>“ Citation. ” (Author 2000:1)</w:t>
            </w:r>
          </w:p>
        </w:tc>
      </w:tr>
    </w:tbl>
    <w:p w:rsidR="001C13D0" w:rsidRDefault="001C13D0"/>
    <w:p w:rsidR="00D03846" w:rsidRDefault="00D03846"/>
    <w:tbl>
      <w:tblPr>
        <w:tblW w:w="8504" w:type="dxa"/>
        <w:tblCellMar>
          <w:top w:w="55" w:type="dxa"/>
          <w:left w:w="55" w:type="dxa"/>
          <w:bottom w:w="55" w:type="dxa"/>
          <w:right w:w="55" w:type="dxa"/>
        </w:tblCellMar>
        <w:tblLook w:val="0000" w:firstRow="0" w:lastRow="0" w:firstColumn="0" w:lastColumn="0" w:noHBand="0" w:noVBand="0"/>
      </w:tblPr>
      <w:tblGrid>
        <w:gridCol w:w="570"/>
        <w:gridCol w:w="558"/>
        <w:gridCol w:w="571"/>
        <w:gridCol w:w="6805"/>
      </w:tblGrid>
      <w:tr w:rsidR="001C13D0" w:rsidRPr="00D03846">
        <w:tc>
          <w:tcPr>
            <w:tcW w:w="570" w:type="dxa"/>
            <w:shd w:val="clear" w:color="auto" w:fill="auto"/>
          </w:tcPr>
          <w:p w:rsidR="001C13D0" w:rsidRDefault="00D03846">
            <w:pPr>
              <w:pStyle w:val="TableContents"/>
              <w:keepNext/>
            </w:pPr>
            <w:r>
              <w:lastRenderedPageBreak/>
              <w:t>(</w:t>
            </w:r>
            <w:r>
              <w:fldChar w:fldCharType="begin"/>
            </w:r>
            <w:r>
              <w:instrText>SEQ Illustration \* ARABIC</w:instrText>
            </w:r>
            <w:r>
              <w:fldChar w:fldCharType="separate"/>
            </w:r>
            <w:r>
              <w:t>2</w:t>
            </w:r>
            <w:r>
              <w:fldChar w:fldCharType="end"/>
            </w:r>
            <w:r>
              <w:t>)</w:t>
            </w:r>
          </w:p>
        </w:tc>
        <w:tc>
          <w:tcPr>
            <w:tcW w:w="558" w:type="dxa"/>
            <w:shd w:val="clear" w:color="auto" w:fill="auto"/>
          </w:tcPr>
          <w:p w:rsidR="001C13D0" w:rsidRDefault="00D03846">
            <w:pPr>
              <w:pStyle w:val="TableContents"/>
            </w:pPr>
            <w:r>
              <w:t>a.</w:t>
            </w:r>
          </w:p>
        </w:tc>
        <w:tc>
          <w:tcPr>
            <w:tcW w:w="571" w:type="dxa"/>
            <w:shd w:val="clear" w:color="auto" w:fill="auto"/>
          </w:tcPr>
          <w:p w:rsidR="001C13D0" w:rsidRDefault="001C13D0">
            <w:pPr>
              <w:pStyle w:val="TableContents"/>
            </w:pPr>
          </w:p>
        </w:tc>
        <w:tc>
          <w:tcPr>
            <w:tcW w:w="6805" w:type="dxa"/>
            <w:shd w:val="clear" w:color="auto" w:fill="auto"/>
          </w:tcPr>
          <w:p w:rsidR="001C13D0" w:rsidRPr="00D03846" w:rsidRDefault="00D03846">
            <w:pPr>
              <w:pStyle w:val="TableContents"/>
              <w:rPr>
                <w:lang w:val="en-US"/>
              </w:rPr>
            </w:pPr>
            <w:r w:rsidRPr="00D03846">
              <w:rPr>
                <w:lang w:val="en-US"/>
              </w:rPr>
              <w:t>List list list list list list list list list</w:t>
            </w:r>
          </w:p>
        </w:tc>
      </w:tr>
      <w:tr w:rsidR="001C13D0" w:rsidRPr="00D03846">
        <w:tc>
          <w:tcPr>
            <w:tcW w:w="570" w:type="dxa"/>
            <w:shd w:val="clear" w:color="auto" w:fill="auto"/>
          </w:tcPr>
          <w:p w:rsidR="001C13D0" w:rsidRPr="00D03846" w:rsidRDefault="001C13D0">
            <w:pPr>
              <w:pStyle w:val="TableContents"/>
              <w:keepNext/>
              <w:rPr>
                <w:lang w:val="en-US"/>
              </w:rPr>
            </w:pPr>
          </w:p>
        </w:tc>
        <w:tc>
          <w:tcPr>
            <w:tcW w:w="558" w:type="dxa"/>
            <w:shd w:val="clear" w:color="auto" w:fill="auto"/>
          </w:tcPr>
          <w:p w:rsidR="001C13D0" w:rsidRDefault="00D03846">
            <w:pPr>
              <w:pStyle w:val="TableContents"/>
            </w:pPr>
            <w:r>
              <w:t>b.</w:t>
            </w:r>
          </w:p>
        </w:tc>
        <w:tc>
          <w:tcPr>
            <w:tcW w:w="571" w:type="dxa"/>
            <w:shd w:val="clear" w:color="auto" w:fill="auto"/>
          </w:tcPr>
          <w:p w:rsidR="001C13D0" w:rsidRDefault="001C13D0">
            <w:pPr>
              <w:pStyle w:val="TableContents"/>
            </w:pPr>
          </w:p>
        </w:tc>
        <w:tc>
          <w:tcPr>
            <w:tcW w:w="6805" w:type="dxa"/>
            <w:shd w:val="clear" w:color="auto" w:fill="auto"/>
          </w:tcPr>
          <w:p w:rsidR="001C13D0" w:rsidRPr="00D03846" w:rsidRDefault="00D03846">
            <w:pPr>
              <w:pStyle w:val="TableContents"/>
              <w:rPr>
                <w:lang w:val="en-US"/>
              </w:rPr>
            </w:pPr>
            <w:r w:rsidRPr="00D03846">
              <w:rPr>
                <w:lang w:val="en-US"/>
              </w:rPr>
              <w:t>List list list list list list list list list</w:t>
            </w:r>
          </w:p>
        </w:tc>
      </w:tr>
      <w:tr w:rsidR="001C13D0" w:rsidRPr="00D03846">
        <w:tc>
          <w:tcPr>
            <w:tcW w:w="570" w:type="dxa"/>
            <w:shd w:val="clear" w:color="auto" w:fill="auto"/>
          </w:tcPr>
          <w:p w:rsidR="001C13D0" w:rsidRPr="00D03846" w:rsidRDefault="001C13D0">
            <w:pPr>
              <w:pStyle w:val="TableContents"/>
              <w:keepNext/>
              <w:rPr>
                <w:lang w:val="en-US"/>
              </w:rPr>
            </w:pPr>
          </w:p>
        </w:tc>
        <w:tc>
          <w:tcPr>
            <w:tcW w:w="558" w:type="dxa"/>
            <w:shd w:val="clear" w:color="auto" w:fill="auto"/>
          </w:tcPr>
          <w:p w:rsidR="001C13D0" w:rsidRDefault="00D03846">
            <w:pPr>
              <w:pStyle w:val="TableContents"/>
            </w:pPr>
            <w:r>
              <w:t>c.</w:t>
            </w:r>
          </w:p>
        </w:tc>
        <w:tc>
          <w:tcPr>
            <w:tcW w:w="571" w:type="dxa"/>
            <w:shd w:val="clear" w:color="auto" w:fill="auto"/>
          </w:tcPr>
          <w:p w:rsidR="001C13D0" w:rsidRDefault="00D03846">
            <w:pPr>
              <w:pStyle w:val="TableContents"/>
            </w:pPr>
            <w:r>
              <w:t>i.</w:t>
            </w:r>
          </w:p>
        </w:tc>
        <w:tc>
          <w:tcPr>
            <w:tcW w:w="6805" w:type="dxa"/>
            <w:shd w:val="clear" w:color="auto" w:fill="auto"/>
          </w:tcPr>
          <w:p w:rsidR="001C13D0" w:rsidRPr="00D03846" w:rsidRDefault="00D03846">
            <w:pPr>
              <w:pStyle w:val="TableContents"/>
              <w:rPr>
                <w:lang w:val="en-US"/>
              </w:rPr>
            </w:pPr>
            <w:r w:rsidRPr="00D03846">
              <w:rPr>
                <w:lang w:val="en-US"/>
              </w:rPr>
              <w:t>List list list list list list list list list</w:t>
            </w:r>
          </w:p>
        </w:tc>
      </w:tr>
      <w:tr w:rsidR="001C13D0" w:rsidRPr="00D03846">
        <w:tc>
          <w:tcPr>
            <w:tcW w:w="570" w:type="dxa"/>
            <w:shd w:val="clear" w:color="auto" w:fill="auto"/>
          </w:tcPr>
          <w:p w:rsidR="001C13D0" w:rsidRPr="00D03846" w:rsidRDefault="001C13D0">
            <w:pPr>
              <w:pStyle w:val="TableContents"/>
              <w:rPr>
                <w:lang w:val="en-US"/>
              </w:rPr>
            </w:pPr>
          </w:p>
        </w:tc>
        <w:tc>
          <w:tcPr>
            <w:tcW w:w="558" w:type="dxa"/>
            <w:shd w:val="clear" w:color="auto" w:fill="auto"/>
          </w:tcPr>
          <w:p w:rsidR="001C13D0" w:rsidRPr="00D03846" w:rsidRDefault="001C13D0">
            <w:pPr>
              <w:pStyle w:val="TableContents"/>
              <w:rPr>
                <w:lang w:val="en-US"/>
              </w:rPr>
            </w:pPr>
          </w:p>
        </w:tc>
        <w:tc>
          <w:tcPr>
            <w:tcW w:w="571" w:type="dxa"/>
            <w:shd w:val="clear" w:color="auto" w:fill="auto"/>
          </w:tcPr>
          <w:p w:rsidR="001C13D0" w:rsidRDefault="00D03846">
            <w:pPr>
              <w:pStyle w:val="TableContents"/>
            </w:pPr>
            <w:r>
              <w:t>ii.</w:t>
            </w:r>
          </w:p>
        </w:tc>
        <w:tc>
          <w:tcPr>
            <w:tcW w:w="6805" w:type="dxa"/>
            <w:shd w:val="clear" w:color="auto" w:fill="auto"/>
          </w:tcPr>
          <w:p w:rsidR="001C13D0" w:rsidRPr="00D03846" w:rsidRDefault="00D03846">
            <w:pPr>
              <w:pStyle w:val="TableContents"/>
              <w:rPr>
                <w:lang w:val="en-US"/>
              </w:rPr>
            </w:pPr>
            <w:r w:rsidRPr="00D03846">
              <w:rPr>
                <w:lang w:val="en-US"/>
              </w:rPr>
              <w:t xml:space="preserve">List list </w:t>
            </w:r>
            <w:r w:rsidRPr="00D03846">
              <w:rPr>
                <w:lang w:val="en-US"/>
              </w:rPr>
              <w:t>list list list list list list list</w:t>
            </w:r>
          </w:p>
        </w:tc>
      </w:tr>
    </w:tbl>
    <w:p w:rsidR="001C13D0" w:rsidRDefault="001C13D0">
      <w:pPr>
        <w:rPr>
          <w:lang w:val="en-US"/>
        </w:rPr>
      </w:pPr>
    </w:p>
    <w:p w:rsidR="00D03846" w:rsidRPr="00D03846" w:rsidRDefault="00D03846">
      <w:pPr>
        <w:rPr>
          <w:lang w:val="en-US"/>
        </w:rPr>
      </w:pPr>
    </w:p>
    <w:tbl>
      <w:tblPr>
        <w:tblW w:w="8504" w:type="dxa"/>
        <w:tblCellMar>
          <w:top w:w="55" w:type="dxa"/>
          <w:left w:w="55" w:type="dxa"/>
          <w:bottom w:w="55" w:type="dxa"/>
          <w:right w:w="55" w:type="dxa"/>
        </w:tblCellMar>
        <w:tblLook w:val="0000" w:firstRow="0" w:lastRow="0" w:firstColumn="0" w:lastColumn="0" w:noHBand="0" w:noVBand="0"/>
      </w:tblPr>
      <w:tblGrid>
        <w:gridCol w:w="534"/>
        <w:gridCol w:w="3984"/>
        <w:gridCol w:w="3986"/>
      </w:tblGrid>
      <w:tr w:rsidR="001C13D0">
        <w:trPr>
          <w:cantSplit/>
        </w:trPr>
        <w:tc>
          <w:tcPr>
            <w:tcW w:w="534" w:type="dxa"/>
            <w:shd w:val="clear" w:color="auto" w:fill="auto"/>
          </w:tcPr>
          <w:p w:rsidR="001C13D0" w:rsidRDefault="00D03846">
            <w:pPr>
              <w:pStyle w:val="TableContents"/>
            </w:pPr>
            <w:r>
              <w:t>(</w:t>
            </w:r>
            <w:r>
              <w:fldChar w:fldCharType="begin"/>
            </w:r>
            <w:r>
              <w:instrText>SEQ Illustration \* ARABIC</w:instrText>
            </w:r>
            <w:r>
              <w:fldChar w:fldCharType="separate"/>
            </w:r>
            <w:r>
              <w:t>3</w:t>
            </w:r>
            <w:r>
              <w:fldChar w:fldCharType="end"/>
            </w:r>
            <w:r>
              <w:t>)</w:t>
            </w:r>
          </w:p>
        </w:tc>
        <w:tc>
          <w:tcPr>
            <w:tcW w:w="3984" w:type="dxa"/>
            <w:shd w:val="clear" w:color="auto" w:fill="auto"/>
          </w:tcPr>
          <w:p w:rsidR="001C13D0" w:rsidRDefault="00D03846">
            <w:pPr>
              <w:pStyle w:val="TableContents"/>
            </w:pPr>
            <w:r>
              <w:t xml:space="preserve">a. </w:t>
            </w:r>
            <w:r>
              <w:rPr>
                <w:smallCaps/>
              </w:rPr>
              <w:t>Figure caption</w:t>
            </w:r>
          </w:p>
          <w:p w:rsidR="001C13D0" w:rsidRDefault="00D03846">
            <w:pPr>
              <w:pStyle w:val="TableContents"/>
              <w:jc w:val="left"/>
            </w:pPr>
            <w:r>
              <w:rPr>
                <w:noProof/>
                <w:lang w:eastAsia="fr-FR" w:bidi="ar-SA"/>
              </w:rPr>
              <w:drawing>
                <wp:inline distT="0" distB="0" distL="0" distR="0">
                  <wp:extent cx="810260" cy="1377315"/>
                  <wp:effectExtent l="0" t="0" r="0" b="0"/>
                  <wp:docPr id="1" name="Obj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t1"/>
                          <pic:cNvPicPr>
                            <a:picLocks noChangeAspect="1" noChangeArrowheads="1"/>
                          </pic:cNvPicPr>
                        </pic:nvPicPr>
                        <pic:blipFill>
                          <a:blip r:embed="rId8"/>
                          <a:stretch>
                            <a:fillRect/>
                          </a:stretch>
                        </pic:blipFill>
                        <pic:spPr bwMode="auto">
                          <a:xfrm>
                            <a:off x="0" y="0"/>
                            <a:ext cx="810260" cy="1377315"/>
                          </a:xfrm>
                          <a:prstGeom prst="rect">
                            <a:avLst/>
                          </a:prstGeom>
                        </pic:spPr>
                      </pic:pic>
                    </a:graphicData>
                  </a:graphic>
                </wp:inline>
              </w:drawing>
            </w:r>
          </w:p>
        </w:tc>
        <w:tc>
          <w:tcPr>
            <w:tcW w:w="3986" w:type="dxa"/>
            <w:shd w:val="clear" w:color="auto" w:fill="auto"/>
          </w:tcPr>
          <w:p w:rsidR="001C13D0" w:rsidRDefault="00D03846">
            <w:pPr>
              <w:pStyle w:val="TableContents"/>
            </w:pPr>
            <w:r>
              <w:t xml:space="preserve">b. </w:t>
            </w:r>
            <w:r>
              <w:rPr>
                <w:smallCaps/>
              </w:rPr>
              <w:t>Figure caption</w:t>
            </w:r>
          </w:p>
          <w:p w:rsidR="001C13D0" w:rsidRDefault="00D03846">
            <w:pPr>
              <w:pStyle w:val="TableContents"/>
              <w:jc w:val="left"/>
            </w:pPr>
            <w:r>
              <w:rPr>
                <w:noProof/>
                <w:lang w:eastAsia="fr-FR" w:bidi="ar-SA"/>
              </w:rPr>
              <w:drawing>
                <wp:inline distT="0" distB="0" distL="0" distR="0">
                  <wp:extent cx="1125220" cy="1377315"/>
                  <wp:effectExtent l="0" t="0" r="0" b="0"/>
                  <wp:docPr id="2" name="Obj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t2"/>
                          <pic:cNvPicPr>
                            <a:picLocks noChangeAspect="1" noChangeArrowheads="1"/>
                          </pic:cNvPicPr>
                        </pic:nvPicPr>
                        <pic:blipFill>
                          <a:blip r:embed="rId9"/>
                          <a:stretch>
                            <a:fillRect/>
                          </a:stretch>
                        </pic:blipFill>
                        <pic:spPr bwMode="auto">
                          <a:xfrm>
                            <a:off x="0" y="0"/>
                            <a:ext cx="1125220" cy="1377315"/>
                          </a:xfrm>
                          <a:prstGeom prst="rect">
                            <a:avLst/>
                          </a:prstGeom>
                        </pic:spPr>
                      </pic:pic>
                    </a:graphicData>
                  </a:graphic>
                </wp:inline>
              </w:drawing>
            </w:r>
          </w:p>
        </w:tc>
      </w:tr>
    </w:tbl>
    <w:p w:rsidR="001C13D0" w:rsidRDefault="001C13D0">
      <w:pPr>
        <w:rPr>
          <w:lang w:val="en-GB"/>
        </w:rPr>
      </w:pPr>
    </w:p>
    <w:p w:rsidR="00D03846" w:rsidRDefault="00D03846">
      <w:pPr>
        <w:rPr>
          <w:lang w:val="en-GB"/>
        </w:rPr>
      </w:pPr>
    </w:p>
    <w:tbl>
      <w:tblPr>
        <w:tblW w:w="8504" w:type="dxa"/>
        <w:tblCellMar>
          <w:top w:w="55" w:type="dxa"/>
          <w:left w:w="55" w:type="dxa"/>
          <w:bottom w:w="55" w:type="dxa"/>
          <w:right w:w="55" w:type="dxa"/>
        </w:tblCellMar>
        <w:tblLook w:val="0000" w:firstRow="0" w:lastRow="0" w:firstColumn="0" w:lastColumn="0" w:noHBand="0" w:noVBand="0"/>
      </w:tblPr>
      <w:tblGrid>
        <w:gridCol w:w="534"/>
        <w:gridCol w:w="7970"/>
      </w:tblGrid>
      <w:tr w:rsidR="001C13D0">
        <w:trPr>
          <w:cantSplit/>
        </w:trPr>
        <w:tc>
          <w:tcPr>
            <w:tcW w:w="534" w:type="dxa"/>
            <w:shd w:val="clear" w:color="auto" w:fill="auto"/>
          </w:tcPr>
          <w:p w:rsidR="001C13D0" w:rsidRDefault="00D03846">
            <w:pPr>
              <w:pStyle w:val="TableContents"/>
              <w:rPr>
                <w:lang w:val="en-GB"/>
              </w:rPr>
            </w:pPr>
            <w:r>
              <w:rPr>
                <w:lang w:val="en-GB"/>
              </w:rPr>
              <w:t>(</w:t>
            </w:r>
            <w:r>
              <w:rPr>
                <w:lang w:val="en-GB"/>
              </w:rPr>
              <w:fldChar w:fldCharType="begin"/>
            </w:r>
            <w:r>
              <w:instrText>SEQ Illustration \* ARABIC</w:instrText>
            </w:r>
            <w:r>
              <w:fldChar w:fldCharType="separate"/>
            </w:r>
            <w:r>
              <w:t>4</w:t>
            </w:r>
            <w:r>
              <w:fldChar w:fldCharType="end"/>
            </w:r>
            <w:r>
              <w:rPr>
                <w:lang w:val="en-GB"/>
              </w:rPr>
              <w:t>)</w:t>
            </w:r>
          </w:p>
        </w:tc>
        <w:tc>
          <w:tcPr>
            <w:tcW w:w="7970" w:type="dxa"/>
            <w:shd w:val="clear" w:color="auto" w:fill="auto"/>
          </w:tcPr>
          <w:p w:rsidR="001C13D0" w:rsidRDefault="00D03846">
            <w:pPr>
              <w:pStyle w:val="Lgende"/>
              <w:rPr>
                <w:lang w:val="en-GB"/>
              </w:rPr>
            </w:pPr>
            <w:r>
              <w:rPr>
                <w:lang w:val="en-GB"/>
              </w:rPr>
              <w:t>Tarifit Berber (El Kirat 1987)</w:t>
            </w:r>
          </w:p>
          <w:tbl>
            <w:tblPr>
              <w:tblW w:w="5158" w:type="dxa"/>
              <w:tblCellMar>
                <w:top w:w="55" w:type="dxa"/>
                <w:left w:w="55" w:type="dxa"/>
                <w:bottom w:w="55" w:type="dxa"/>
                <w:right w:w="55" w:type="dxa"/>
              </w:tblCellMar>
              <w:tblLook w:val="0000" w:firstRow="0" w:lastRow="0" w:firstColumn="0" w:lastColumn="0" w:noHBand="0" w:noVBand="0"/>
            </w:tblPr>
            <w:tblGrid>
              <w:gridCol w:w="1914"/>
              <w:gridCol w:w="1601"/>
              <w:gridCol w:w="1643"/>
            </w:tblGrid>
            <w:tr w:rsidR="001C13D0">
              <w:tc>
                <w:tcPr>
                  <w:tcW w:w="1914" w:type="dxa"/>
                  <w:shd w:val="clear" w:color="auto" w:fill="EEEEEE"/>
                </w:tcPr>
                <w:p w:rsidR="001C13D0" w:rsidRDefault="00D03846">
                  <w:pPr>
                    <w:pStyle w:val="TableContents"/>
                    <w:keepNext/>
                    <w:rPr>
                      <w:smallCaps/>
                      <w:lang w:val="en-GB"/>
                    </w:rPr>
                  </w:pPr>
                  <w:r>
                    <w:rPr>
                      <w:smallCaps/>
                      <w:lang w:val="en-GB"/>
                    </w:rPr>
                    <w:t>Tashlhiyt Berber</w:t>
                  </w:r>
                </w:p>
              </w:tc>
              <w:tc>
                <w:tcPr>
                  <w:tcW w:w="1601" w:type="dxa"/>
                  <w:shd w:val="clear" w:color="auto" w:fill="EEEEEE"/>
                </w:tcPr>
                <w:p w:rsidR="001C13D0" w:rsidRDefault="00D03846">
                  <w:pPr>
                    <w:pStyle w:val="TableContents"/>
                    <w:rPr>
                      <w:smallCaps/>
                      <w:lang w:val="en-GB"/>
                    </w:rPr>
                  </w:pPr>
                  <w:r>
                    <w:rPr>
                      <w:smallCaps/>
                      <w:lang w:val="en-GB"/>
                    </w:rPr>
                    <w:t>Tarifit Berber</w:t>
                  </w:r>
                </w:p>
              </w:tc>
              <w:tc>
                <w:tcPr>
                  <w:tcW w:w="1643" w:type="dxa"/>
                  <w:shd w:val="clear" w:color="auto" w:fill="EEEEEE"/>
                </w:tcPr>
                <w:p w:rsidR="001C13D0" w:rsidRDefault="00D03846">
                  <w:pPr>
                    <w:pStyle w:val="TableContents"/>
                    <w:rPr>
                      <w:smallCaps/>
                      <w:lang w:val="en-GB"/>
                    </w:rPr>
                  </w:pPr>
                  <w:r>
                    <w:rPr>
                      <w:smallCaps/>
                      <w:lang w:val="en-GB"/>
                    </w:rPr>
                    <w:t>Gloss</w:t>
                  </w:r>
                </w:p>
              </w:tc>
            </w:tr>
            <w:tr w:rsidR="001C13D0">
              <w:tc>
                <w:tcPr>
                  <w:tcW w:w="1914" w:type="dxa"/>
                  <w:tcBorders>
                    <w:top w:val="single" w:sz="2" w:space="0" w:color="000000"/>
                    <w:bottom w:val="single" w:sz="2" w:space="0" w:color="000000"/>
                  </w:tcBorders>
                  <w:shd w:val="clear" w:color="auto" w:fill="auto"/>
                </w:tcPr>
                <w:p w:rsidR="001C13D0" w:rsidRDefault="00D03846">
                  <w:pPr>
                    <w:pStyle w:val="TableContents"/>
                    <w:keepNext/>
                    <w:rPr>
                      <w:lang w:val="en-GB"/>
                    </w:rPr>
                  </w:pPr>
                  <w:r>
                    <w:rPr>
                      <w:lang w:val="en-GB"/>
                    </w:rPr>
                    <w:t>lm</w:t>
                  </w:r>
                  <w:r>
                    <w:rPr>
                      <w:i/>
                      <w:iCs/>
                      <w:lang w:val="en-GB"/>
                    </w:rPr>
                    <w:t>d</w:t>
                  </w:r>
                  <w:r>
                    <w:rPr>
                      <w:lang w:val="en-GB"/>
                    </w:rPr>
                    <w:t>in</w:t>
                  </w:r>
                  <w:r>
                    <w:rPr>
                      <w:i/>
                      <w:iCs/>
                      <w:lang w:val="en-GB"/>
                    </w:rPr>
                    <w:t>t</w:t>
                  </w:r>
                </w:p>
              </w:tc>
              <w:tc>
                <w:tcPr>
                  <w:tcW w:w="1601" w:type="dxa"/>
                  <w:tcBorders>
                    <w:top w:val="single" w:sz="2" w:space="0" w:color="000000"/>
                    <w:bottom w:val="single" w:sz="2" w:space="0" w:color="000000"/>
                  </w:tcBorders>
                  <w:shd w:val="clear" w:color="auto" w:fill="auto"/>
                </w:tcPr>
                <w:p w:rsidR="001C13D0" w:rsidRDefault="00D03846">
                  <w:pPr>
                    <w:pStyle w:val="TableContents"/>
                    <w:rPr>
                      <w:lang w:val="en-GB"/>
                    </w:rPr>
                  </w:pPr>
                  <w:r>
                    <w:rPr>
                      <w:i/>
                      <w:iCs/>
                      <w:lang w:val="en-GB"/>
                    </w:rPr>
                    <w:t>θ</w:t>
                  </w:r>
                  <w:r>
                    <w:rPr>
                      <w:lang w:val="en-GB"/>
                    </w:rPr>
                    <w:t>am</w:t>
                  </w:r>
                  <w:r>
                    <w:rPr>
                      <w:i/>
                      <w:iCs/>
                      <w:lang w:val="en-GB"/>
                    </w:rPr>
                    <w:t>d</w:t>
                  </w:r>
                  <w:r>
                    <w:rPr>
                      <w:lang w:val="en-GB"/>
                    </w:rPr>
                    <w:t>im</w:t>
                  </w:r>
                  <w:r>
                    <w:rPr>
                      <w:i/>
                      <w:iCs/>
                      <w:lang w:val="en-GB"/>
                    </w:rPr>
                    <w:t>t</w:t>
                  </w:r>
                </w:p>
              </w:tc>
              <w:tc>
                <w:tcPr>
                  <w:tcW w:w="1643" w:type="dxa"/>
                  <w:tcBorders>
                    <w:top w:val="single" w:sz="2" w:space="0" w:color="000000"/>
                    <w:bottom w:val="single" w:sz="2" w:space="0" w:color="000000"/>
                  </w:tcBorders>
                  <w:shd w:val="clear" w:color="auto" w:fill="auto"/>
                </w:tcPr>
                <w:p w:rsidR="001C13D0" w:rsidRDefault="00D03846">
                  <w:pPr>
                    <w:pStyle w:val="TableContents"/>
                    <w:rPr>
                      <w:lang w:val="en-GB"/>
                    </w:rPr>
                  </w:pPr>
                  <w:r>
                    <w:rPr>
                      <w:lang w:val="en-GB"/>
                    </w:rPr>
                    <w:t>‘town’</w:t>
                  </w:r>
                </w:p>
              </w:tc>
            </w:tr>
            <w:tr w:rsidR="001C13D0">
              <w:tc>
                <w:tcPr>
                  <w:tcW w:w="1914" w:type="dxa"/>
                  <w:tcBorders>
                    <w:bottom w:val="single" w:sz="2" w:space="0" w:color="000000"/>
                  </w:tcBorders>
                  <w:shd w:val="clear" w:color="auto" w:fill="auto"/>
                </w:tcPr>
                <w:p w:rsidR="001C13D0" w:rsidRDefault="00D03846">
                  <w:pPr>
                    <w:pStyle w:val="TableContents"/>
                    <w:keepNext/>
                    <w:rPr>
                      <w:lang w:val="en-GB"/>
                    </w:rPr>
                  </w:pPr>
                  <w:r>
                    <w:rPr>
                      <w:i/>
                      <w:iCs/>
                      <w:lang w:val="en-GB"/>
                    </w:rPr>
                    <w:t>t</w:t>
                  </w:r>
                  <w:r>
                    <w:rPr>
                      <w:lang w:val="en-GB"/>
                    </w:rPr>
                    <w:t>ammn</w:t>
                  </w:r>
                  <w:r>
                    <w:rPr>
                      <w:i/>
                      <w:iCs/>
                      <w:lang w:val="en-GB"/>
                    </w:rPr>
                    <w:t>t</w:t>
                  </w:r>
                </w:p>
              </w:tc>
              <w:tc>
                <w:tcPr>
                  <w:tcW w:w="1601" w:type="dxa"/>
                  <w:tcBorders>
                    <w:bottom w:val="single" w:sz="2" w:space="0" w:color="000000"/>
                  </w:tcBorders>
                  <w:shd w:val="clear" w:color="auto" w:fill="auto"/>
                </w:tcPr>
                <w:p w:rsidR="001C13D0" w:rsidRDefault="00D03846">
                  <w:pPr>
                    <w:pStyle w:val="TableContents"/>
                    <w:rPr>
                      <w:lang w:val="en-GB"/>
                    </w:rPr>
                  </w:pPr>
                  <w:r>
                    <w:rPr>
                      <w:i/>
                      <w:iCs/>
                      <w:lang w:val="en-GB"/>
                    </w:rPr>
                    <w:t>θ</w:t>
                  </w:r>
                  <w:r>
                    <w:rPr>
                      <w:lang w:val="en-GB"/>
                    </w:rPr>
                    <w:t>ammem</w:t>
                  </w:r>
                  <w:r>
                    <w:rPr>
                      <w:i/>
                      <w:iCs/>
                      <w:lang w:val="en-GB"/>
                    </w:rPr>
                    <w:t>t</w:t>
                  </w:r>
                </w:p>
              </w:tc>
              <w:tc>
                <w:tcPr>
                  <w:tcW w:w="1643" w:type="dxa"/>
                  <w:tcBorders>
                    <w:bottom w:val="single" w:sz="2" w:space="0" w:color="000000"/>
                  </w:tcBorders>
                  <w:shd w:val="clear" w:color="auto" w:fill="auto"/>
                </w:tcPr>
                <w:p w:rsidR="001C13D0" w:rsidRDefault="00D03846">
                  <w:pPr>
                    <w:pStyle w:val="TableContents"/>
                    <w:rPr>
                      <w:lang w:val="en-GB"/>
                    </w:rPr>
                  </w:pPr>
                  <w:r>
                    <w:rPr>
                      <w:lang w:val="en-GB"/>
                    </w:rPr>
                    <w:t>‘</w:t>
                  </w:r>
                  <w:r>
                    <w:rPr>
                      <w:lang w:val="en-GB"/>
                    </w:rPr>
                    <w:t>honey’</w:t>
                  </w:r>
                </w:p>
              </w:tc>
            </w:tr>
            <w:tr w:rsidR="001C13D0">
              <w:tc>
                <w:tcPr>
                  <w:tcW w:w="1914" w:type="dxa"/>
                  <w:tcBorders>
                    <w:bottom w:val="single" w:sz="2" w:space="0" w:color="000000"/>
                  </w:tcBorders>
                  <w:shd w:val="clear" w:color="auto" w:fill="auto"/>
                </w:tcPr>
                <w:p w:rsidR="001C13D0" w:rsidRDefault="00D03846">
                  <w:pPr>
                    <w:pStyle w:val="TableContents"/>
                    <w:keepNext/>
                    <w:rPr>
                      <w:lang w:val="en-GB"/>
                    </w:rPr>
                  </w:pPr>
                  <w:r>
                    <w:rPr>
                      <w:i/>
                      <w:iCs/>
                      <w:lang w:val="en-GB"/>
                    </w:rPr>
                    <w:t>t</w:t>
                  </w:r>
                  <w:r>
                    <w:rPr>
                      <w:lang w:val="en-GB"/>
                    </w:rPr>
                    <w:t>aqbil</w:t>
                  </w:r>
                  <w:r>
                    <w:rPr>
                      <w:i/>
                      <w:iCs/>
                      <w:lang w:val="en-GB"/>
                    </w:rPr>
                    <w:t>t</w:t>
                  </w:r>
                </w:p>
              </w:tc>
              <w:tc>
                <w:tcPr>
                  <w:tcW w:w="1601" w:type="dxa"/>
                  <w:tcBorders>
                    <w:bottom w:val="single" w:sz="2" w:space="0" w:color="000000"/>
                  </w:tcBorders>
                  <w:shd w:val="clear" w:color="auto" w:fill="auto"/>
                </w:tcPr>
                <w:p w:rsidR="001C13D0" w:rsidRDefault="00D03846">
                  <w:pPr>
                    <w:pStyle w:val="TableContents"/>
                    <w:rPr>
                      <w:lang w:val="en-GB"/>
                    </w:rPr>
                  </w:pPr>
                  <w:r>
                    <w:rPr>
                      <w:i/>
                      <w:iCs/>
                      <w:lang w:val="en-GB"/>
                    </w:rPr>
                    <w:t>θ</w:t>
                  </w:r>
                  <w:r>
                    <w:rPr>
                      <w:lang w:val="en-GB"/>
                    </w:rPr>
                    <w:t>aqbil</w:t>
                  </w:r>
                  <w:r>
                    <w:rPr>
                      <w:i/>
                      <w:iCs/>
                      <w:lang w:val="en-GB"/>
                    </w:rPr>
                    <w:t>t</w:t>
                  </w:r>
                </w:p>
              </w:tc>
              <w:tc>
                <w:tcPr>
                  <w:tcW w:w="1643" w:type="dxa"/>
                  <w:tcBorders>
                    <w:bottom w:val="single" w:sz="2" w:space="0" w:color="000000"/>
                  </w:tcBorders>
                  <w:shd w:val="clear" w:color="auto" w:fill="auto"/>
                </w:tcPr>
                <w:p w:rsidR="001C13D0" w:rsidRDefault="00D03846">
                  <w:pPr>
                    <w:pStyle w:val="TableContents"/>
                    <w:rPr>
                      <w:lang w:val="en-GB"/>
                    </w:rPr>
                  </w:pPr>
                  <w:r>
                    <w:rPr>
                      <w:lang w:val="en-GB"/>
                    </w:rPr>
                    <w:t>‘</w:t>
                  </w:r>
                  <w:r>
                    <w:rPr>
                      <w:sz w:val="24"/>
                      <w:szCs w:val="24"/>
                      <w:lang w:val="en-GB"/>
                    </w:rPr>
                    <w:t>tribe’</w:t>
                  </w:r>
                </w:p>
              </w:tc>
            </w:tr>
            <w:tr w:rsidR="001C13D0">
              <w:tc>
                <w:tcPr>
                  <w:tcW w:w="1914" w:type="dxa"/>
                  <w:tcBorders>
                    <w:bottom w:val="single" w:sz="2" w:space="0" w:color="000000"/>
                  </w:tcBorders>
                  <w:shd w:val="clear" w:color="auto" w:fill="auto"/>
                </w:tcPr>
                <w:p w:rsidR="001C13D0" w:rsidRDefault="00D03846">
                  <w:pPr>
                    <w:pStyle w:val="TableContents"/>
                    <w:keepNext/>
                    <w:rPr>
                      <w:lang w:val="en-GB"/>
                    </w:rPr>
                  </w:pPr>
                  <w:r>
                    <w:rPr>
                      <w:lang w:val="en-GB"/>
                    </w:rPr>
                    <w:t>ul</w:t>
                  </w:r>
                  <w:r>
                    <w:rPr>
                      <w:i/>
                      <w:iCs/>
                      <w:lang w:val="en-GB"/>
                    </w:rPr>
                    <w:t>t</w:t>
                  </w:r>
                  <w:r>
                    <w:rPr>
                      <w:lang w:val="en-GB"/>
                    </w:rPr>
                    <w:t>ma</w:t>
                  </w:r>
                </w:p>
              </w:tc>
              <w:tc>
                <w:tcPr>
                  <w:tcW w:w="1601" w:type="dxa"/>
                  <w:tcBorders>
                    <w:bottom w:val="single" w:sz="2" w:space="0" w:color="000000"/>
                  </w:tcBorders>
                  <w:shd w:val="clear" w:color="auto" w:fill="auto"/>
                </w:tcPr>
                <w:p w:rsidR="001C13D0" w:rsidRDefault="00D03846">
                  <w:pPr>
                    <w:pStyle w:val="TableContents"/>
                    <w:rPr>
                      <w:lang w:val="en-GB"/>
                    </w:rPr>
                  </w:pPr>
                  <w:r>
                    <w:rPr>
                      <w:lang w:val="en-GB"/>
                    </w:rPr>
                    <w:t>ul</w:t>
                  </w:r>
                  <w:r>
                    <w:rPr>
                      <w:i/>
                      <w:iCs/>
                      <w:lang w:val="en-GB"/>
                    </w:rPr>
                    <w:t>t</w:t>
                  </w:r>
                  <w:r>
                    <w:rPr>
                      <w:lang w:val="en-GB"/>
                    </w:rPr>
                    <w:t>ma</w:t>
                  </w:r>
                </w:p>
              </w:tc>
              <w:tc>
                <w:tcPr>
                  <w:tcW w:w="1643" w:type="dxa"/>
                  <w:tcBorders>
                    <w:bottom w:val="single" w:sz="2" w:space="0" w:color="000000"/>
                  </w:tcBorders>
                  <w:shd w:val="clear" w:color="auto" w:fill="auto"/>
                </w:tcPr>
                <w:p w:rsidR="001C13D0" w:rsidRDefault="00D03846">
                  <w:pPr>
                    <w:pStyle w:val="TableContents"/>
                    <w:rPr>
                      <w:lang w:val="en-GB"/>
                    </w:rPr>
                  </w:pPr>
                  <w:r>
                    <w:rPr>
                      <w:lang w:val="en-GB"/>
                    </w:rPr>
                    <w:t>‘</w:t>
                  </w:r>
                  <w:r>
                    <w:rPr>
                      <w:sz w:val="24"/>
                      <w:szCs w:val="24"/>
                      <w:lang w:val="en-GB"/>
                    </w:rPr>
                    <w:t>my sister</w:t>
                  </w:r>
                  <w:r>
                    <w:rPr>
                      <w:lang w:val="en-GB"/>
                    </w:rPr>
                    <w:t>’</w:t>
                  </w:r>
                </w:p>
              </w:tc>
            </w:tr>
            <w:tr w:rsidR="001C13D0">
              <w:tc>
                <w:tcPr>
                  <w:tcW w:w="1914" w:type="dxa"/>
                  <w:tcBorders>
                    <w:bottom w:val="single" w:sz="2" w:space="0" w:color="000000"/>
                  </w:tcBorders>
                  <w:shd w:val="clear" w:color="auto" w:fill="auto"/>
                </w:tcPr>
                <w:p w:rsidR="001C13D0" w:rsidRDefault="00D03846">
                  <w:pPr>
                    <w:pStyle w:val="TableContents"/>
                    <w:rPr>
                      <w:lang w:val="en-GB"/>
                    </w:rPr>
                  </w:pPr>
                  <w:r>
                    <w:rPr>
                      <w:i/>
                      <w:iCs/>
                      <w:lang w:val="en-GB"/>
                    </w:rPr>
                    <w:t>t</w:t>
                  </w:r>
                  <w:r>
                    <w:rPr>
                      <w:lang w:val="en-GB"/>
                    </w:rPr>
                    <w:t>aħnin</w:t>
                  </w:r>
                  <w:r>
                    <w:rPr>
                      <w:i/>
                      <w:iCs/>
                      <w:lang w:val="en-GB"/>
                    </w:rPr>
                    <w:t>t</w:t>
                  </w:r>
                </w:p>
              </w:tc>
              <w:tc>
                <w:tcPr>
                  <w:tcW w:w="1601" w:type="dxa"/>
                  <w:tcBorders>
                    <w:bottom w:val="single" w:sz="2" w:space="0" w:color="000000"/>
                  </w:tcBorders>
                  <w:shd w:val="clear" w:color="auto" w:fill="auto"/>
                </w:tcPr>
                <w:p w:rsidR="001C13D0" w:rsidRDefault="00D03846">
                  <w:pPr>
                    <w:pStyle w:val="TableContents"/>
                    <w:rPr>
                      <w:lang w:val="en-GB"/>
                    </w:rPr>
                  </w:pPr>
                  <w:r>
                    <w:rPr>
                      <w:i/>
                      <w:iCs/>
                      <w:lang w:val="en-GB"/>
                    </w:rPr>
                    <w:t>θ</w:t>
                  </w:r>
                  <w:r>
                    <w:rPr>
                      <w:lang w:val="en-GB"/>
                    </w:rPr>
                    <w:t>aħnin</w:t>
                  </w:r>
                  <w:r>
                    <w:rPr>
                      <w:i/>
                      <w:iCs/>
                      <w:lang w:val="en-GB"/>
                    </w:rPr>
                    <w:t>t</w:t>
                  </w:r>
                </w:p>
              </w:tc>
              <w:tc>
                <w:tcPr>
                  <w:tcW w:w="1643" w:type="dxa"/>
                  <w:tcBorders>
                    <w:bottom w:val="single" w:sz="2" w:space="0" w:color="000000"/>
                  </w:tcBorders>
                  <w:shd w:val="clear" w:color="auto" w:fill="auto"/>
                </w:tcPr>
                <w:p w:rsidR="001C13D0" w:rsidRDefault="00D03846">
                  <w:pPr>
                    <w:pStyle w:val="TableContents"/>
                    <w:rPr>
                      <w:lang w:val="en-GB"/>
                    </w:rPr>
                  </w:pPr>
                  <w:r>
                    <w:rPr>
                      <w:lang w:val="en-GB"/>
                    </w:rPr>
                    <w:t>‘</w:t>
                  </w:r>
                  <w:r>
                    <w:rPr>
                      <w:sz w:val="24"/>
                      <w:szCs w:val="24"/>
                      <w:lang w:val="en-GB"/>
                    </w:rPr>
                    <w:t>tender woman</w:t>
                  </w:r>
                  <w:r>
                    <w:rPr>
                      <w:lang w:val="en-GB"/>
                    </w:rPr>
                    <w:t>’</w:t>
                  </w:r>
                </w:p>
              </w:tc>
            </w:tr>
          </w:tbl>
          <w:p w:rsidR="001C13D0" w:rsidRDefault="001C13D0">
            <w:pPr>
              <w:rPr>
                <w:sz w:val="22"/>
                <w:szCs w:val="22"/>
                <w:lang w:val="en-GB"/>
              </w:rPr>
            </w:pPr>
          </w:p>
        </w:tc>
      </w:tr>
    </w:tbl>
    <w:p w:rsidR="001C13D0" w:rsidRDefault="001C13D0">
      <w:pPr>
        <w:rPr>
          <w:lang w:val="en-GB"/>
        </w:rPr>
      </w:pPr>
    </w:p>
    <w:p w:rsidR="00D03846" w:rsidRDefault="00D03846">
      <w:pPr>
        <w:rPr>
          <w:lang w:val="en-GB"/>
        </w:rPr>
      </w:pPr>
    </w:p>
    <w:tbl>
      <w:tblPr>
        <w:tblW w:w="8504" w:type="dxa"/>
        <w:tblCellMar>
          <w:top w:w="55" w:type="dxa"/>
          <w:left w:w="55" w:type="dxa"/>
          <w:bottom w:w="55" w:type="dxa"/>
          <w:right w:w="55" w:type="dxa"/>
        </w:tblCellMar>
        <w:tblLook w:val="0000" w:firstRow="0" w:lastRow="0" w:firstColumn="0" w:lastColumn="0" w:noHBand="0" w:noVBand="0"/>
      </w:tblPr>
      <w:tblGrid>
        <w:gridCol w:w="534"/>
        <w:gridCol w:w="7970"/>
      </w:tblGrid>
      <w:tr w:rsidR="001C13D0">
        <w:trPr>
          <w:cantSplit/>
        </w:trPr>
        <w:tc>
          <w:tcPr>
            <w:tcW w:w="534" w:type="dxa"/>
            <w:shd w:val="clear" w:color="auto" w:fill="auto"/>
          </w:tcPr>
          <w:p w:rsidR="001C13D0" w:rsidRDefault="00D03846">
            <w:pPr>
              <w:pStyle w:val="TableContents"/>
              <w:rPr>
                <w:lang w:val="en-GB"/>
              </w:rPr>
            </w:pPr>
            <w:r>
              <w:rPr>
                <w:lang w:val="en-GB"/>
              </w:rPr>
              <w:lastRenderedPageBreak/>
              <w:t>(</w:t>
            </w:r>
            <w:r>
              <w:rPr>
                <w:lang w:val="en-GB"/>
              </w:rPr>
              <w:fldChar w:fldCharType="begin"/>
            </w:r>
            <w:r>
              <w:instrText>SEQ Illustration \* ARABIC</w:instrText>
            </w:r>
            <w:r>
              <w:fldChar w:fldCharType="separate"/>
            </w:r>
            <w:r>
              <w:t>5</w:t>
            </w:r>
            <w:r>
              <w:fldChar w:fldCharType="end"/>
            </w:r>
            <w:r>
              <w:rPr>
                <w:lang w:val="en-GB"/>
              </w:rPr>
              <w:t>)</w:t>
            </w:r>
          </w:p>
        </w:tc>
        <w:tc>
          <w:tcPr>
            <w:tcW w:w="7970" w:type="dxa"/>
            <w:shd w:val="clear" w:color="auto" w:fill="auto"/>
          </w:tcPr>
          <w:p w:rsidR="001C13D0" w:rsidRDefault="00D03846">
            <w:pPr>
              <w:pStyle w:val="Lgende"/>
              <w:rPr>
                <w:lang w:val="en-GB"/>
              </w:rPr>
            </w:pPr>
            <w:r>
              <w:rPr>
                <w:lang w:val="en-GB"/>
              </w:rPr>
              <w:t>Chuvash (Krueger 1961)</w:t>
            </w:r>
          </w:p>
          <w:tbl>
            <w:tblPr>
              <w:tblW w:w="3755" w:type="dxa"/>
              <w:tblCellMar>
                <w:top w:w="55" w:type="dxa"/>
                <w:left w:w="55" w:type="dxa"/>
                <w:bottom w:w="55" w:type="dxa"/>
                <w:right w:w="55" w:type="dxa"/>
              </w:tblCellMar>
              <w:tblLook w:val="0000" w:firstRow="0" w:lastRow="0" w:firstColumn="0" w:lastColumn="0" w:noHBand="0" w:noVBand="0"/>
            </w:tblPr>
            <w:tblGrid>
              <w:gridCol w:w="570"/>
              <w:gridCol w:w="1111"/>
              <w:gridCol w:w="1031"/>
              <w:gridCol w:w="1043"/>
            </w:tblGrid>
            <w:tr w:rsidR="001C13D0">
              <w:tc>
                <w:tcPr>
                  <w:tcW w:w="570" w:type="dxa"/>
                  <w:shd w:val="clear" w:color="auto" w:fill="auto"/>
                </w:tcPr>
                <w:p w:rsidR="001C13D0" w:rsidRDefault="001C13D0">
                  <w:pPr>
                    <w:pStyle w:val="TableContents"/>
                    <w:keepNext/>
                    <w:rPr>
                      <w:lang w:val="en-GB"/>
                    </w:rPr>
                  </w:pPr>
                </w:p>
              </w:tc>
              <w:tc>
                <w:tcPr>
                  <w:tcW w:w="1111" w:type="dxa"/>
                  <w:shd w:val="clear" w:color="auto" w:fill="EEEEEE"/>
                </w:tcPr>
                <w:p w:rsidR="001C13D0" w:rsidRDefault="00D03846">
                  <w:pPr>
                    <w:pStyle w:val="TableContents"/>
                    <w:jc w:val="left"/>
                    <w:rPr>
                      <w:smallCaps/>
                      <w:lang w:val="en-GB"/>
                    </w:rPr>
                  </w:pPr>
                  <w:r>
                    <w:rPr>
                      <w:smallCaps/>
                      <w:lang w:val="en-GB"/>
                    </w:rPr>
                    <w:t>Voiceless</w:t>
                  </w:r>
                </w:p>
              </w:tc>
              <w:tc>
                <w:tcPr>
                  <w:tcW w:w="1031" w:type="dxa"/>
                  <w:shd w:val="clear" w:color="auto" w:fill="EEEEEE"/>
                </w:tcPr>
                <w:p w:rsidR="001C13D0" w:rsidRDefault="00D03846">
                  <w:pPr>
                    <w:pStyle w:val="TableContents"/>
                    <w:jc w:val="left"/>
                    <w:rPr>
                      <w:smallCaps/>
                      <w:lang w:val="en-GB"/>
                    </w:rPr>
                  </w:pPr>
                  <w:r>
                    <w:rPr>
                      <w:smallCaps/>
                      <w:lang w:val="en-GB"/>
                    </w:rPr>
                    <w:t>Voiced</w:t>
                  </w:r>
                </w:p>
              </w:tc>
              <w:tc>
                <w:tcPr>
                  <w:tcW w:w="1043" w:type="dxa"/>
                  <w:shd w:val="clear" w:color="auto" w:fill="EEEEEE"/>
                </w:tcPr>
                <w:p w:rsidR="001C13D0" w:rsidRDefault="00D03846">
                  <w:pPr>
                    <w:pStyle w:val="TableContents"/>
                    <w:jc w:val="left"/>
                    <w:rPr>
                      <w:smallCaps/>
                      <w:lang w:val="en-GB"/>
                    </w:rPr>
                  </w:pPr>
                  <w:r>
                    <w:rPr>
                      <w:smallCaps/>
                      <w:lang w:val="en-GB"/>
                    </w:rPr>
                    <w:t>Gloss</w:t>
                  </w:r>
                </w:p>
              </w:tc>
            </w:tr>
            <w:tr w:rsidR="001C13D0">
              <w:tc>
                <w:tcPr>
                  <w:tcW w:w="570" w:type="dxa"/>
                  <w:shd w:val="clear" w:color="auto" w:fill="auto"/>
                </w:tcPr>
                <w:p w:rsidR="001C13D0" w:rsidRDefault="00D03846">
                  <w:pPr>
                    <w:pStyle w:val="TableContents"/>
                    <w:keepNext/>
                    <w:rPr>
                      <w:lang w:val="en-GB"/>
                    </w:rPr>
                  </w:pPr>
                  <w:r>
                    <w:rPr>
                      <w:lang w:val="en-GB"/>
                    </w:rPr>
                    <w:t>a.</w:t>
                  </w:r>
                </w:p>
              </w:tc>
              <w:tc>
                <w:tcPr>
                  <w:tcW w:w="1111" w:type="dxa"/>
                  <w:tcBorders>
                    <w:top w:val="single" w:sz="2" w:space="0" w:color="000000"/>
                    <w:bottom w:val="single" w:sz="2" w:space="0" w:color="000000"/>
                  </w:tcBorders>
                  <w:shd w:val="clear" w:color="auto" w:fill="auto"/>
                </w:tcPr>
                <w:p w:rsidR="001C13D0" w:rsidRDefault="00D03846">
                  <w:pPr>
                    <w:pStyle w:val="TableContents"/>
                    <w:rPr>
                      <w:lang w:val="en-GB"/>
                    </w:rPr>
                  </w:pPr>
                  <w:r>
                    <w:rPr>
                      <w:i/>
                      <w:iCs/>
                      <w:lang w:val="en-GB"/>
                    </w:rPr>
                    <w:t>k</w:t>
                  </w:r>
                  <w:r>
                    <w:rPr>
                      <w:lang w:val="en-GB"/>
                    </w:rPr>
                    <w:t>apla</w:t>
                  </w:r>
                </w:p>
              </w:tc>
              <w:tc>
                <w:tcPr>
                  <w:tcW w:w="1031" w:type="dxa"/>
                  <w:tcBorders>
                    <w:top w:val="single" w:sz="2" w:space="0" w:color="000000"/>
                    <w:bottom w:val="single" w:sz="2" w:space="0" w:color="000000"/>
                  </w:tcBorders>
                  <w:shd w:val="clear" w:color="auto" w:fill="auto"/>
                </w:tcPr>
                <w:p w:rsidR="001C13D0" w:rsidRDefault="00D03846">
                  <w:pPr>
                    <w:pStyle w:val="TableContents"/>
                    <w:rPr>
                      <w:lang w:val="en-GB"/>
                    </w:rPr>
                  </w:pPr>
                  <w:r>
                    <w:rPr>
                      <w:i/>
                      <w:iCs/>
                      <w:lang w:val="en-GB"/>
                    </w:rPr>
                    <w:t>*g</w:t>
                  </w:r>
                  <w:r>
                    <w:rPr>
                      <w:lang w:val="en-GB"/>
                    </w:rPr>
                    <w:t>apla</w:t>
                  </w:r>
                </w:p>
              </w:tc>
              <w:tc>
                <w:tcPr>
                  <w:tcW w:w="1043" w:type="dxa"/>
                  <w:tcBorders>
                    <w:top w:val="single" w:sz="2" w:space="0" w:color="000000"/>
                    <w:bottom w:val="single" w:sz="2" w:space="0" w:color="000000"/>
                  </w:tcBorders>
                  <w:shd w:val="clear" w:color="auto" w:fill="auto"/>
                </w:tcPr>
                <w:p w:rsidR="001C13D0" w:rsidRDefault="00D03846">
                  <w:pPr>
                    <w:pStyle w:val="TableContents"/>
                  </w:pPr>
                  <w:r>
                    <w:t>‘such a’</w:t>
                  </w:r>
                </w:p>
              </w:tc>
            </w:tr>
            <w:tr w:rsidR="001C13D0">
              <w:tc>
                <w:tcPr>
                  <w:tcW w:w="570" w:type="dxa"/>
                  <w:shd w:val="clear" w:color="auto" w:fill="auto"/>
                </w:tcPr>
                <w:p w:rsidR="001C13D0" w:rsidRDefault="001C13D0">
                  <w:pPr>
                    <w:pStyle w:val="TableContents"/>
                    <w:keepNext/>
                    <w:rPr>
                      <w:lang w:val="en-GB"/>
                    </w:rPr>
                  </w:pPr>
                </w:p>
              </w:tc>
              <w:tc>
                <w:tcPr>
                  <w:tcW w:w="1111" w:type="dxa"/>
                  <w:tcBorders>
                    <w:bottom w:val="single" w:sz="2" w:space="0" w:color="000000"/>
                  </w:tcBorders>
                  <w:shd w:val="clear" w:color="auto" w:fill="auto"/>
                </w:tcPr>
                <w:p w:rsidR="001C13D0" w:rsidRDefault="00D03846">
                  <w:pPr>
                    <w:pStyle w:val="TableContents"/>
                    <w:rPr>
                      <w:lang w:val="en-GB"/>
                    </w:rPr>
                  </w:pPr>
                  <w:r>
                    <w:rPr>
                      <w:i/>
                      <w:iCs/>
                      <w:lang w:val="en-GB"/>
                    </w:rPr>
                    <w:t>ʧ</w:t>
                  </w:r>
                  <w:r>
                    <w:rPr>
                      <w:lang w:val="en-GB"/>
                    </w:rPr>
                    <w:t>avza</w:t>
                  </w:r>
                </w:p>
              </w:tc>
              <w:tc>
                <w:tcPr>
                  <w:tcW w:w="1031" w:type="dxa"/>
                  <w:tcBorders>
                    <w:bottom w:val="single" w:sz="2" w:space="0" w:color="000000"/>
                  </w:tcBorders>
                  <w:shd w:val="clear" w:color="auto" w:fill="auto"/>
                </w:tcPr>
                <w:p w:rsidR="001C13D0" w:rsidRDefault="00D03846">
                  <w:pPr>
                    <w:pStyle w:val="TableContents"/>
                    <w:rPr>
                      <w:lang w:val="en-GB"/>
                    </w:rPr>
                  </w:pPr>
                  <w:r>
                    <w:rPr>
                      <w:i/>
                      <w:iCs/>
                      <w:lang w:val="en-GB"/>
                    </w:rPr>
                    <w:t>*</w:t>
                  </w:r>
                  <w:r>
                    <w:rPr>
                      <w:i/>
                      <w:iCs/>
                      <w:lang w:val="en-GB"/>
                    </w:rPr>
                    <w:t>ʤ</w:t>
                  </w:r>
                  <w:r>
                    <w:rPr>
                      <w:lang w:val="en-GB"/>
                    </w:rPr>
                    <w:t>avza</w:t>
                  </w:r>
                </w:p>
              </w:tc>
              <w:tc>
                <w:tcPr>
                  <w:tcW w:w="1043" w:type="dxa"/>
                  <w:tcBorders>
                    <w:bottom w:val="single" w:sz="2" w:space="0" w:color="000000"/>
                  </w:tcBorders>
                  <w:shd w:val="clear" w:color="auto" w:fill="auto"/>
                </w:tcPr>
                <w:p w:rsidR="001C13D0" w:rsidRDefault="00D03846">
                  <w:pPr>
                    <w:pStyle w:val="TableContents"/>
                  </w:pPr>
                  <w:r>
                    <w:t>‘elbow’</w:t>
                  </w:r>
                </w:p>
              </w:tc>
            </w:tr>
            <w:tr w:rsidR="001C13D0">
              <w:tc>
                <w:tcPr>
                  <w:tcW w:w="570" w:type="dxa"/>
                  <w:shd w:val="clear" w:color="auto" w:fill="auto"/>
                </w:tcPr>
                <w:p w:rsidR="001C13D0" w:rsidRDefault="00D03846">
                  <w:pPr>
                    <w:pStyle w:val="TableContents"/>
                    <w:keepNext/>
                    <w:rPr>
                      <w:lang w:val="en-GB"/>
                    </w:rPr>
                  </w:pPr>
                  <w:r>
                    <w:rPr>
                      <w:lang w:val="en-GB"/>
                    </w:rPr>
                    <w:t>b.</w:t>
                  </w:r>
                </w:p>
              </w:tc>
              <w:tc>
                <w:tcPr>
                  <w:tcW w:w="1111" w:type="dxa"/>
                  <w:tcBorders>
                    <w:bottom w:val="single" w:sz="2" w:space="0" w:color="000000"/>
                  </w:tcBorders>
                  <w:shd w:val="clear" w:color="auto" w:fill="auto"/>
                </w:tcPr>
                <w:p w:rsidR="001C13D0" w:rsidRDefault="00D03846">
                  <w:pPr>
                    <w:pStyle w:val="TableContents"/>
                  </w:pPr>
                  <w:r>
                    <w:t>pø</w:t>
                  </w:r>
                  <w:r>
                    <w:rPr>
                      <w:i/>
                      <w:iCs/>
                      <w:lang w:val="en-GB"/>
                    </w:rPr>
                    <w:t>ʧʧ</w:t>
                  </w:r>
                  <w:r>
                    <w:t>øn</w:t>
                  </w:r>
                </w:p>
              </w:tc>
              <w:tc>
                <w:tcPr>
                  <w:tcW w:w="1031" w:type="dxa"/>
                  <w:tcBorders>
                    <w:bottom w:val="single" w:sz="2" w:space="0" w:color="000000"/>
                  </w:tcBorders>
                  <w:shd w:val="clear" w:color="auto" w:fill="auto"/>
                </w:tcPr>
                <w:p w:rsidR="001C13D0" w:rsidRDefault="00D03846">
                  <w:pPr>
                    <w:pStyle w:val="TableContents"/>
                  </w:pPr>
                  <w:r>
                    <w:t>*pø</w:t>
                  </w:r>
                  <w:r>
                    <w:rPr>
                      <w:i/>
                      <w:iCs/>
                      <w:lang w:val="en-GB"/>
                    </w:rPr>
                    <w:t>ʤʤ</w:t>
                  </w:r>
                  <w:r>
                    <w:t>øn</w:t>
                  </w:r>
                </w:p>
              </w:tc>
              <w:tc>
                <w:tcPr>
                  <w:tcW w:w="1043" w:type="dxa"/>
                  <w:tcBorders>
                    <w:bottom w:val="single" w:sz="2" w:space="0" w:color="000000"/>
                  </w:tcBorders>
                  <w:shd w:val="clear" w:color="auto" w:fill="auto"/>
                </w:tcPr>
                <w:p w:rsidR="001C13D0" w:rsidRDefault="00D03846">
                  <w:pPr>
                    <w:pStyle w:val="TableContents"/>
                  </w:pPr>
                  <w:r>
                    <w:t>‘alone’</w:t>
                  </w:r>
                </w:p>
              </w:tc>
            </w:tr>
            <w:tr w:rsidR="001C13D0">
              <w:tc>
                <w:tcPr>
                  <w:tcW w:w="570" w:type="dxa"/>
                  <w:shd w:val="clear" w:color="auto" w:fill="auto"/>
                </w:tcPr>
                <w:p w:rsidR="001C13D0" w:rsidRDefault="001C13D0">
                  <w:pPr>
                    <w:pStyle w:val="TableContents"/>
                    <w:keepNext/>
                    <w:rPr>
                      <w:lang w:val="en-GB"/>
                    </w:rPr>
                  </w:pPr>
                </w:p>
              </w:tc>
              <w:tc>
                <w:tcPr>
                  <w:tcW w:w="1111" w:type="dxa"/>
                  <w:tcBorders>
                    <w:bottom w:val="single" w:sz="2" w:space="0" w:color="000000"/>
                  </w:tcBorders>
                  <w:shd w:val="clear" w:color="auto" w:fill="auto"/>
                </w:tcPr>
                <w:p w:rsidR="001C13D0" w:rsidRDefault="00D03846">
                  <w:pPr>
                    <w:pStyle w:val="TableContents"/>
                  </w:pPr>
                  <w:r>
                    <w:t>i</w:t>
                  </w:r>
                  <w:r>
                    <w:rPr>
                      <w:i/>
                      <w:iCs/>
                    </w:rPr>
                    <w:t>kk</w:t>
                  </w:r>
                  <w:r>
                    <w:t>ø</w:t>
                  </w:r>
                </w:p>
              </w:tc>
              <w:tc>
                <w:tcPr>
                  <w:tcW w:w="1031" w:type="dxa"/>
                  <w:tcBorders>
                    <w:bottom w:val="single" w:sz="2" w:space="0" w:color="000000"/>
                  </w:tcBorders>
                  <w:shd w:val="clear" w:color="auto" w:fill="auto"/>
                </w:tcPr>
                <w:p w:rsidR="001C13D0" w:rsidRDefault="00D03846">
                  <w:pPr>
                    <w:pStyle w:val="TableContents"/>
                  </w:pPr>
                  <w:r>
                    <w:t>*i</w:t>
                  </w:r>
                  <w:r>
                    <w:rPr>
                      <w:i/>
                      <w:iCs/>
                    </w:rPr>
                    <w:t>gg</w:t>
                  </w:r>
                  <w:r>
                    <w:t>ø</w:t>
                  </w:r>
                </w:p>
              </w:tc>
              <w:tc>
                <w:tcPr>
                  <w:tcW w:w="1043" w:type="dxa"/>
                  <w:tcBorders>
                    <w:bottom w:val="single" w:sz="2" w:space="0" w:color="000000"/>
                  </w:tcBorders>
                  <w:shd w:val="clear" w:color="auto" w:fill="auto"/>
                </w:tcPr>
                <w:p w:rsidR="001C13D0" w:rsidRDefault="00D03846">
                  <w:pPr>
                    <w:pStyle w:val="TableContents"/>
                  </w:pPr>
                  <w:r>
                    <w:t>‘one’</w:t>
                  </w:r>
                </w:p>
              </w:tc>
            </w:tr>
            <w:tr w:rsidR="001C13D0">
              <w:tc>
                <w:tcPr>
                  <w:tcW w:w="570" w:type="dxa"/>
                  <w:shd w:val="clear" w:color="auto" w:fill="auto"/>
                </w:tcPr>
                <w:p w:rsidR="001C13D0" w:rsidRDefault="00D03846">
                  <w:pPr>
                    <w:pStyle w:val="TableContents"/>
                    <w:keepNext/>
                    <w:rPr>
                      <w:lang w:val="en-GB"/>
                    </w:rPr>
                  </w:pPr>
                  <w:r>
                    <w:rPr>
                      <w:lang w:val="en-GB"/>
                    </w:rPr>
                    <w:t>c.</w:t>
                  </w:r>
                </w:p>
              </w:tc>
              <w:tc>
                <w:tcPr>
                  <w:tcW w:w="1111" w:type="dxa"/>
                  <w:tcBorders>
                    <w:bottom w:val="single" w:sz="2" w:space="0" w:color="000000"/>
                  </w:tcBorders>
                  <w:shd w:val="clear" w:color="auto" w:fill="auto"/>
                </w:tcPr>
                <w:p w:rsidR="001C13D0" w:rsidRDefault="00D03846">
                  <w:pPr>
                    <w:pStyle w:val="TableContents"/>
                  </w:pPr>
                  <w:r>
                    <w:t>*kur</w:t>
                  </w:r>
                  <w:r>
                    <w:rPr>
                      <w:i/>
                      <w:iCs/>
                    </w:rPr>
                    <w:t>k</w:t>
                  </w:r>
                  <w:r>
                    <w:t>a</w:t>
                  </w:r>
                </w:p>
              </w:tc>
              <w:tc>
                <w:tcPr>
                  <w:tcW w:w="1031" w:type="dxa"/>
                  <w:tcBorders>
                    <w:bottom w:val="single" w:sz="2" w:space="0" w:color="000000"/>
                  </w:tcBorders>
                  <w:shd w:val="clear" w:color="auto" w:fill="auto"/>
                </w:tcPr>
                <w:p w:rsidR="001C13D0" w:rsidRDefault="00D03846">
                  <w:pPr>
                    <w:pStyle w:val="TableContents"/>
                  </w:pPr>
                  <w:r>
                    <w:t>kur</w:t>
                  </w:r>
                  <w:r>
                    <w:rPr>
                      <w:i/>
                      <w:iCs/>
                    </w:rPr>
                    <w:t>g</w:t>
                  </w:r>
                  <w:r>
                    <w:t>a</w:t>
                  </w:r>
                </w:p>
              </w:tc>
              <w:tc>
                <w:tcPr>
                  <w:tcW w:w="1043" w:type="dxa"/>
                  <w:tcBorders>
                    <w:bottom w:val="single" w:sz="2" w:space="0" w:color="000000"/>
                  </w:tcBorders>
                  <w:shd w:val="clear" w:color="auto" w:fill="auto"/>
                </w:tcPr>
                <w:p w:rsidR="001C13D0" w:rsidRDefault="00D03846">
                  <w:pPr>
                    <w:pStyle w:val="TableContents"/>
                  </w:pPr>
                  <w:r>
                    <w:t>‘shovel’</w:t>
                  </w:r>
                </w:p>
              </w:tc>
            </w:tr>
            <w:tr w:rsidR="001C13D0">
              <w:tc>
                <w:tcPr>
                  <w:tcW w:w="570" w:type="dxa"/>
                  <w:shd w:val="clear" w:color="auto" w:fill="auto"/>
                </w:tcPr>
                <w:p w:rsidR="001C13D0" w:rsidRDefault="001C13D0">
                  <w:pPr>
                    <w:pStyle w:val="TableContents"/>
                    <w:keepNext/>
                    <w:rPr>
                      <w:lang w:val="en-GB"/>
                    </w:rPr>
                  </w:pPr>
                </w:p>
              </w:tc>
              <w:tc>
                <w:tcPr>
                  <w:tcW w:w="1111" w:type="dxa"/>
                  <w:tcBorders>
                    <w:bottom w:val="single" w:sz="2" w:space="0" w:color="000000"/>
                  </w:tcBorders>
                  <w:shd w:val="clear" w:color="auto" w:fill="auto"/>
                </w:tcPr>
                <w:p w:rsidR="001C13D0" w:rsidRDefault="00D03846">
                  <w:pPr>
                    <w:pStyle w:val="TableContents"/>
                  </w:pPr>
                  <w:r>
                    <w:t>*an</w:t>
                  </w:r>
                  <w:r>
                    <w:rPr>
                      <w:i/>
                      <w:iCs/>
                      <w:lang w:val="en-GB"/>
                    </w:rPr>
                    <w:t>ʧ</w:t>
                  </w:r>
                  <w:r>
                    <w:t>ax</w:t>
                  </w:r>
                </w:p>
              </w:tc>
              <w:tc>
                <w:tcPr>
                  <w:tcW w:w="1031" w:type="dxa"/>
                  <w:tcBorders>
                    <w:bottom w:val="single" w:sz="2" w:space="0" w:color="000000"/>
                  </w:tcBorders>
                  <w:shd w:val="clear" w:color="auto" w:fill="auto"/>
                </w:tcPr>
                <w:p w:rsidR="001C13D0" w:rsidRDefault="00D03846">
                  <w:pPr>
                    <w:pStyle w:val="TableContents"/>
                  </w:pPr>
                  <w:r>
                    <w:t>an</w:t>
                  </w:r>
                  <w:r>
                    <w:rPr>
                      <w:i/>
                      <w:iCs/>
                    </w:rPr>
                    <w:t>ʤ</w:t>
                  </w:r>
                  <w:r>
                    <w:t>ax</w:t>
                  </w:r>
                </w:p>
              </w:tc>
              <w:tc>
                <w:tcPr>
                  <w:tcW w:w="1043" w:type="dxa"/>
                  <w:tcBorders>
                    <w:bottom w:val="single" w:sz="2" w:space="0" w:color="000000"/>
                  </w:tcBorders>
                  <w:shd w:val="clear" w:color="auto" w:fill="auto"/>
                </w:tcPr>
                <w:p w:rsidR="001C13D0" w:rsidRDefault="00D03846">
                  <w:pPr>
                    <w:pStyle w:val="TableContents"/>
                  </w:pPr>
                  <w:r>
                    <w:t>‘however’</w:t>
                  </w:r>
                </w:p>
              </w:tc>
            </w:tr>
            <w:tr w:rsidR="001C13D0">
              <w:tc>
                <w:tcPr>
                  <w:tcW w:w="570" w:type="dxa"/>
                  <w:shd w:val="clear" w:color="auto" w:fill="auto"/>
                </w:tcPr>
                <w:p w:rsidR="001C13D0" w:rsidRDefault="00D03846">
                  <w:pPr>
                    <w:pStyle w:val="TableContents"/>
                    <w:keepNext/>
                    <w:rPr>
                      <w:lang w:val="en-GB"/>
                    </w:rPr>
                  </w:pPr>
                  <w:r>
                    <w:rPr>
                      <w:lang w:val="en-GB"/>
                    </w:rPr>
                    <w:t>d.</w:t>
                  </w:r>
                </w:p>
              </w:tc>
              <w:tc>
                <w:tcPr>
                  <w:tcW w:w="1111" w:type="dxa"/>
                  <w:tcBorders>
                    <w:bottom w:val="single" w:sz="2" w:space="0" w:color="000000"/>
                  </w:tcBorders>
                  <w:shd w:val="clear" w:color="auto" w:fill="auto"/>
                </w:tcPr>
                <w:p w:rsidR="001C13D0" w:rsidRDefault="00D03846">
                  <w:pPr>
                    <w:pStyle w:val="TableContents"/>
                  </w:pPr>
                  <w:r>
                    <w:t>*a</w:t>
                  </w:r>
                  <w:r>
                    <w:rPr>
                      <w:i/>
                      <w:iCs/>
                    </w:rPr>
                    <w:t>k</w:t>
                  </w:r>
                  <w:r>
                    <w:t>a</w:t>
                  </w:r>
                </w:p>
              </w:tc>
              <w:tc>
                <w:tcPr>
                  <w:tcW w:w="1031" w:type="dxa"/>
                  <w:tcBorders>
                    <w:bottom w:val="single" w:sz="2" w:space="0" w:color="000000"/>
                  </w:tcBorders>
                  <w:shd w:val="clear" w:color="auto" w:fill="auto"/>
                </w:tcPr>
                <w:p w:rsidR="001C13D0" w:rsidRDefault="00D03846">
                  <w:pPr>
                    <w:pStyle w:val="TableContents"/>
                  </w:pPr>
                  <w:r>
                    <w:t>a</w:t>
                  </w:r>
                  <w:r>
                    <w:rPr>
                      <w:i/>
                      <w:iCs/>
                    </w:rPr>
                    <w:t>g</w:t>
                  </w:r>
                  <w:r>
                    <w:t>a</w:t>
                  </w:r>
                </w:p>
              </w:tc>
              <w:tc>
                <w:tcPr>
                  <w:tcW w:w="1043" w:type="dxa"/>
                  <w:tcBorders>
                    <w:bottom w:val="single" w:sz="2" w:space="0" w:color="000000"/>
                  </w:tcBorders>
                  <w:shd w:val="clear" w:color="auto" w:fill="auto"/>
                </w:tcPr>
                <w:p w:rsidR="001C13D0" w:rsidRDefault="00D03846">
                  <w:pPr>
                    <w:pStyle w:val="TableContents"/>
                  </w:pPr>
                  <w:r>
                    <w:t>‘fields’</w:t>
                  </w:r>
                </w:p>
              </w:tc>
            </w:tr>
            <w:tr w:rsidR="001C13D0">
              <w:tc>
                <w:tcPr>
                  <w:tcW w:w="570" w:type="dxa"/>
                  <w:shd w:val="clear" w:color="auto" w:fill="auto"/>
                </w:tcPr>
                <w:p w:rsidR="001C13D0" w:rsidRDefault="001C13D0">
                  <w:pPr>
                    <w:pStyle w:val="TableContents"/>
                    <w:rPr>
                      <w:lang w:val="en-GB"/>
                    </w:rPr>
                  </w:pPr>
                </w:p>
              </w:tc>
              <w:tc>
                <w:tcPr>
                  <w:tcW w:w="1111" w:type="dxa"/>
                  <w:tcBorders>
                    <w:bottom w:val="single" w:sz="2" w:space="0" w:color="000000"/>
                  </w:tcBorders>
                  <w:shd w:val="clear" w:color="auto" w:fill="auto"/>
                </w:tcPr>
                <w:p w:rsidR="001C13D0" w:rsidRDefault="00D03846">
                  <w:pPr>
                    <w:pStyle w:val="TableContents"/>
                  </w:pPr>
                  <w:r>
                    <w:t>*pø</w:t>
                  </w:r>
                  <w:r>
                    <w:rPr>
                      <w:i/>
                      <w:iCs/>
                      <w:lang w:val="en-GB"/>
                    </w:rPr>
                    <w:t>ʧ</w:t>
                  </w:r>
                  <w:r>
                    <w:t>øk</w:t>
                  </w:r>
                </w:p>
              </w:tc>
              <w:tc>
                <w:tcPr>
                  <w:tcW w:w="1031" w:type="dxa"/>
                  <w:tcBorders>
                    <w:bottom w:val="single" w:sz="2" w:space="0" w:color="000000"/>
                  </w:tcBorders>
                  <w:shd w:val="clear" w:color="auto" w:fill="auto"/>
                </w:tcPr>
                <w:p w:rsidR="001C13D0" w:rsidRDefault="00D03846">
                  <w:pPr>
                    <w:pStyle w:val="TableContents"/>
                  </w:pPr>
                  <w:r>
                    <w:t>pø</w:t>
                  </w:r>
                  <w:r>
                    <w:rPr>
                      <w:i/>
                      <w:iCs/>
                    </w:rPr>
                    <w:t>ʤ</w:t>
                  </w:r>
                  <w:r>
                    <w:t>øk</w:t>
                  </w:r>
                </w:p>
              </w:tc>
              <w:tc>
                <w:tcPr>
                  <w:tcW w:w="1043" w:type="dxa"/>
                  <w:tcBorders>
                    <w:bottom w:val="single" w:sz="2" w:space="0" w:color="000000"/>
                  </w:tcBorders>
                  <w:shd w:val="clear" w:color="auto" w:fill="auto"/>
                </w:tcPr>
                <w:p w:rsidR="001C13D0" w:rsidRDefault="00D03846">
                  <w:pPr>
                    <w:pStyle w:val="TableContents"/>
                  </w:pPr>
                  <w:r>
                    <w:t>‘small’</w:t>
                  </w:r>
                </w:p>
              </w:tc>
            </w:tr>
          </w:tbl>
          <w:p w:rsidR="001C13D0" w:rsidRDefault="001C13D0">
            <w:pPr>
              <w:pStyle w:val="Corpsdetexte"/>
              <w:rPr>
                <w:sz w:val="22"/>
                <w:szCs w:val="22"/>
                <w:lang w:val="en-GB"/>
              </w:rPr>
            </w:pPr>
          </w:p>
        </w:tc>
      </w:tr>
    </w:tbl>
    <w:p w:rsidR="001C13D0" w:rsidRDefault="001C13D0"/>
    <w:p w:rsidR="00D03846" w:rsidRDefault="00D03846"/>
    <w:tbl>
      <w:tblPr>
        <w:tblW w:w="8504" w:type="dxa"/>
        <w:tblCellMar>
          <w:top w:w="55" w:type="dxa"/>
          <w:left w:w="55" w:type="dxa"/>
          <w:bottom w:w="55" w:type="dxa"/>
          <w:right w:w="55" w:type="dxa"/>
        </w:tblCellMar>
        <w:tblLook w:val="0000" w:firstRow="0" w:lastRow="0" w:firstColumn="0" w:lastColumn="0" w:noHBand="0" w:noVBand="0"/>
      </w:tblPr>
      <w:tblGrid>
        <w:gridCol w:w="534"/>
        <w:gridCol w:w="7970"/>
      </w:tblGrid>
      <w:tr w:rsidR="001C13D0">
        <w:trPr>
          <w:cantSplit/>
        </w:trPr>
        <w:tc>
          <w:tcPr>
            <w:tcW w:w="534" w:type="dxa"/>
            <w:shd w:val="clear" w:color="auto" w:fill="auto"/>
          </w:tcPr>
          <w:p w:rsidR="001C13D0" w:rsidRDefault="00D03846">
            <w:pPr>
              <w:pStyle w:val="TableContents"/>
            </w:pPr>
            <w:r>
              <w:t>(</w:t>
            </w:r>
            <w:r>
              <w:rPr>
                <w:lang w:val="en-GB"/>
              </w:rPr>
              <w:fldChar w:fldCharType="begin"/>
            </w:r>
            <w:r>
              <w:instrText>SEQ Illustration \* ARABIC</w:instrText>
            </w:r>
            <w:r>
              <w:fldChar w:fldCharType="separate"/>
            </w:r>
            <w:r>
              <w:t>6</w:t>
            </w:r>
            <w:r>
              <w:fldChar w:fldCharType="end"/>
            </w:r>
            <w:r>
              <w:t>)</w:t>
            </w:r>
          </w:p>
        </w:tc>
        <w:tc>
          <w:tcPr>
            <w:tcW w:w="7970" w:type="dxa"/>
            <w:shd w:val="clear" w:color="auto" w:fill="auto"/>
          </w:tcPr>
          <w:p w:rsidR="001C13D0" w:rsidRPr="00D03846" w:rsidRDefault="00D03846">
            <w:pPr>
              <w:pStyle w:val="Lgende"/>
              <w:rPr>
                <w:lang w:val="en-US"/>
              </w:rPr>
            </w:pPr>
            <w:r w:rsidRPr="00D03846">
              <w:rPr>
                <w:lang w:val="en-US"/>
              </w:rPr>
              <w:t>Possible realizations of the strength hierarchy</w:t>
            </w:r>
          </w:p>
          <w:tbl>
            <w:tblPr>
              <w:tblW w:w="7203" w:type="dxa"/>
              <w:tblCellMar>
                <w:top w:w="55" w:type="dxa"/>
                <w:left w:w="55" w:type="dxa"/>
                <w:bottom w:w="55" w:type="dxa"/>
                <w:right w:w="55" w:type="dxa"/>
              </w:tblCellMar>
              <w:tblLook w:val="0000" w:firstRow="0" w:lastRow="0" w:firstColumn="0" w:lastColumn="0" w:noHBand="0" w:noVBand="0"/>
            </w:tblPr>
            <w:tblGrid>
              <w:gridCol w:w="524"/>
              <w:gridCol w:w="524"/>
              <w:gridCol w:w="1707"/>
              <w:gridCol w:w="1439"/>
              <w:gridCol w:w="791"/>
              <w:gridCol w:w="1156"/>
              <w:gridCol w:w="1062"/>
            </w:tblGrid>
            <w:tr w:rsidR="001C13D0">
              <w:tc>
                <w:tcPr>
                  <w:tcW w:w="525" w:type="dxa"/>
                  <w:shd w:val="clear" w:color="auto" w:fill="auto"/>
                </w:tcPr>
                <w:p w:rsidR="001C13D0" w:rsidRPr="00D03846" w:rsidRDefault="001C13D0">
                  <w:pPr>
                    <w:pStyle w:val="TableContents"/>
                    <w:keepNext/>
                    <w:rPr>
                      <w:smallCaps/>
                      <w:lang w:val="en-US"/>
                    </w:rPr>
                  </w:pPr>
                </w:p>
              </w:tc>
              <w:tc>
                <w:tcPr>
                  <w:tcW w:w="525" w:type="dxa"/>
                  <w:shd w:val="clear" w:color="auto" w:fill="auto"/>
                </w:tcPr>
                <w:p w:rsidR="001C13D0" w:rsidRPr="00D03846" w:rsidRDefault="001C13D0">
                  <w:pPr>
                    <w:pStyle w:val="TableContents"/>
                    <w:rPr>
                      <w:smallCaps/>
                      <w:lang w:val="en-US"/>
                    </w:rPr>
                  </w:pPr>
                </w:p>
              </w:tc>
              <w:tc>
                <w:tcPr>
                  <w:tcW w:w="1710" w:type="dxa"/>
                  <w:tcBorders>
                    <w:right w:val="single" w:sz="2" w:space="0" w:color="000000"/>
                  </w:tcBorders>
                  <w:shd w:val="clear" w:color="auto" w:fill="EEEEEE"/>
                </w:tcPr>
                <w:p w:rsidR="001C13D0" w:rsidRPr="00D03846" w:rsidRDefault="001C13D0">
                  <w:pPr>
                    <w:pStyle w:val="TableContents"/>
                    <w:rPr>
                      <w:smallCaps/>
                      <w:lang w:val="en-US"/>
                    </w:rPr>
                  </w:pPr>
                </w:p>
              </w:tc>
              <w:tc>
                <w:tcPr>
                  <w:tcW w:w="1432" w:type="dxa"/>
                  <w:shd w:val="clear" w:color="auto" w:fill="EEEEEE"/>
                </w:tcPr>
                <w:p w:rsidR="001C13D0" w:rsidRDefault="00D03846">
                  <w:pPr>
                    <w:pStyle w:val="TableContents"/>
                    <w:jc w:val="center"/>
                    <w:rPr>
                      <w:smallCaps/>
                    </w:rPr>
                  </w:pPr>
                  <w:r>
                    <w:rPr>
                      <w:smallCaps/>
                    </w:rPr>
                    <w:t>Intervocalic</w:t>
                  </w:r>
                </w:p>
              </w:tc>
              <w:tc>
                <w:tcPr>
                  <w:tcW w:w="791" w:type="dxa"/>
                  <w:shd w:val="clear" w:color="auto" w:fill="EEEEEE"/>
                </w:tcPr>
                <w:p w:rsidR="001C13D0" w:rsidRDefault="00D03846">
                  <w:pPr>
                    <w:pStyle w:val="TableContents"/>
                    <w:jc w:val="center"/>
                    <w:rPr>
                      <w:smallCaps/>
                    </w:rPr>
                  </w:pPr>
                  <w:r>
                    <w:rPr>
                      <w:smallCaps/>
                    </w:rPr>
                    <w:t>Initial</w:t>
                  </w:r>
                </w:p>
              </w:tc>
              <w:tc>
                <w:tcPr>
                  <w:tcW w:w="1158" w:type="dxa"/>
                  <w:shd w:val="clear" w:color="auto" w:fill="EEEEEE"/>
                </w:tcPr>
                <w:p w:rsidR="001C13D0" w:rsidRDefault="00D03846">
                  <w:pPr>
                    <w:pStyle w:val="TableContents"/>
                    <w:jc w:val="center"/>
                    <w:rPr>
                      <w:smallCaps/>
                    </w:rPr>
                  </w:pPr>
                  <w:r>
                    <w:rPr>
                      <w:smallCaps/>
                    </w:rPr>
                    <w:t>Post-coda</w:t>
                  </w:r>
                </w:p>
              </w:tc>
              <w:tc>
                <w:tcPr>
                  <w:tcW w:w="1062" w:type="dxa"/>
                  <w:shd w:val="clear" w:color="auto" w:fill="EEEEEE"/>
                </w:tcPr>
                <w:p w:rsidR="001C13D0" w:rsidRDefault="00D03846">
                  <w:pPr>
                    <w:pStyle w:val="TableContents"/>
                    <w:jc w:val="center"/>
                    <w:rPr>
                      <w:smallCaps/>
                    </w:rPr>
                  </w:pPr>
                  <w:r>
                    <w:rPr>
                      <w:smallCaps/>
                    </w:rPr>
                    <w:t>Geminate</w:t>
                  </w:r>
                </w:p>
              </w:tc>
            </w:tr>
            <w:tr w:rsidR="001C13D0">
              <w:tc>
                <w:tcPr>
                  <w:tcW w:w="525" w:type="dxa"/>
                  <w:shd w:val="clear" w:color="auto" w:fill="auto"/>
                </w:tcPr>
                <w:p w:rsidR="001C13D0" w:rsidRDefault="00D03846">
                  <w:pPr>
                    <w:pStyle w:val="TableContents"/>
                    <w:keepNext/>
                  </w:pPr>
                  <w:r>
                    <w:t>a.</w:t>
                  </w:r>
                </w:p>
              </w:tc>
              <w:tc>
                <w:tcPr>
                  <w:tcW w:w="525" w:type="dxa"/>
                  <w:shd w:val="clear" w:color="auto" w:fill="auto"/>
                </w:tcPr>
                <w:p w:rsidR="001C13D0" w:rsidRDefault="00D03846">
                  <w:pPr>
                    <w:pStyle w:val="TableContents"/>
                  </w:pPr>
                  <w:r>
                    <w:t>i.</w:t>
                  </w:r>
                </w:p>
              </w:tc>
              <w:tc>
                <w:tcPr>
                  <w:tcW w:w="1710" w:type="dxa"/>
                  <w:tcBorders>
                    <w:top w:val="single" w:sz="2" w:space="0" w:color="000000"/>
                    <w:bottom w:val="single" w:sz="2" w:space="0" w:color="000000"/>
                    <w:right w:val="single" w:sz="2" w:space="0" w:color="000000"/>
                  </w:tcBorders>
                  <w:shd w:val="clear" w:color="auto" w:fill="auto"/>
                </w:tcPr>
                <w:p w:rsidR="001C13D0" w:rsidRDefault="00D03846">
                  <w:pPr>
                    <w:pStyle w:val="TableContents"/>
                  </w:pPr>
                  <w:r>
                    <w:t>Akuna Gadsup</w:t>
                  </w:r>
                </w:p>
              </w:tc>
              <w:tc>
                <w:tcPr>
                  <w:tcW w:w="1432" w:type="dxa"/>
                  <w:tcBorders>
                    <w:top w:val="single" w:sz="2" w:space="0" w:color="000000"/>
                    <w:bottom w:val="single" w:sz="2" w:space="0" w:color="000000"/>
                  </w:tcBorders>
                  <w:shd w:val="clear" w:color="auto" w:fill="B2B2B2"/>
                </w:tcPr>
                <w:p w:rsidR="001C13D0" w:rsidRDefault="00D03846">
                  <w:pPr>
                    <w:pStyle w:val="TableContents"/>
                    <w:jc w:val="center"/>
                  </w:pPr>
                  <w:r>
                    <w:t>0</w:t>
                  </w:r>
                </w:p>
              </w:tc>
              <w:tc>
                <w:tcPr>
                  <w:tcW w:w="791" w:type="dxa"/>
                  <w:tcBorders>
                    <w:top w:val="single" w:sz="2" w:space="0" w:color="000000"/>
                    <w:bottom w:val="single" w:sz="2" w:space="0" w:color="000000"/>
                  </w:tcBorders>
                  <w:shd w:val="clear" w:color="auto" w:fill="auto"/>
                </w:tcPr>
                <w:p w:rsidR="001C13D0" w:rsidRDefault="00D03846">
                  <w:pPr>
                    <w:pStyle w:val="TableContents"/>
                    <w:jc w:val="center"/>
                  </w:pPr>
                  <w:r>
                    <w:t>1</w:t>
                  </w:r>
                </w:p>
              </w:tc>
              <w:tc>
                <w:tcPr>
                  <w:tcW w:w="1158" w:type="dxa"/>
                  <w:tcBorders>
                    <w:top w:val="single" w:sz="2" w:space="0" w:color="000000"/>
                    <w:bottom w:val="single" w:sz="2" w:space="0" w:color="000000"/>
                  </w:tcBorders>
                  <w:shd w:val="clear" w:color="auto" w:fill="auto"/>
                </w:tcPr>
                <w:p w:rsidR="001C13D0" w:rsidRDefault="00D03846">
                  <w:pPr>
                    <w:pStyle w:val="TableContents"/>
                    <w:jc w:val="center"/>
                  </w:pPr>
                  <w:r>
                    <w:t>0.5</w:t>
                  </w:r>
                </w:p>
              </w:tc>
              <w:tc>
                <w:tcPr>
                  <w:tcW w:w="1062" w:type="dxa"/>
                  <w:tcBorders>
                    <w:top w:val="single" w:sz="2" w:space="0" w:color="000000"/>
                    <w:bottom w:val="single" w:sz="2" w:space="0" w:color="000000"/>
                  </w:tcBorders>
                  <w:shd w:val="clear" w:color="auto" w:fill="auto"/>
                </w:tcPr>
                <w:p w:rsidR="001C13D0" w:rsidRDefault="00D03846">
                  <w:pPr>
                    <w:pStyle w:val="TableContents"/>
                    <w:jc w:val="center"/>
                  </w:pPr>
                  <w:r>
                    <w:t>1</w:t>
                  </w:r>
                </w:p>
              </w:tc>
            </w:tr>
            <w:tr w:rsidR="001C13D0">
              <w:tc>
                <w:tcPr>
                  <w:tcW w:w="525" w:type="dxa"/>
                  <w:shd w:val="clear" w:color="auto" w:fill="auto"/>
                </w:tcPr>
                <w:p w:rsidR="001C13D0" w:rsidRDefault="001C13D0">
                  <w:pPr>
                    <w:pStyle w:val="TableContents"/>
                    <w:keepNext/>
                  </w:pPr>
                </w:p>
              </w:tc>
              <w:tc>
                <w:tcPr>
                  <w:tcW w:w="525" w:type="dxa"/>
                  <w:shd w:val="clear" w:color="auto" w:fill="auto"/>
                </w:tcPr>
                <w:p w:rsidR="001C13D0" w:rsidRDefault="001C13D0">
                  <w:pPr>
                    <w:pStyle w:val="TableContents"/>
                  </w:pPr>
                </w:p>
              </w:tc>
              <w:tc>
                <w:tcPr>
                  <w:tcW w:w="1710" w:type="dxa"/>
                  <w:tcBorders>
                    <w:bottom w:val="single" w:sz="2" w:space="0" w:color="000000"/>
                    <w:right w:val="single" w:sz="2" w:space="0" w:color="000000"/>
                  </w:tcBorders>
                  <w:shd w:val="clear" w:color="auto" w:fill="auto"/>
                </w:tcPr>
                <w:p w:rsidR="001C13D0" w:rsidRDefault="00D03846">
                  <w:pPr>
                    <w:pStyle w:val="TableContents"/>
                  </w:pPr>
                  <w:r>
                    <w:t>Chuvash</w:t>
                  </w:r>
                </w:p>
              </w:tc>
              <w:tc>
                <w:tcPr>
                  <w:tcW w:w="1432" w:type="dxa"/>
                  <w:tcBorders>
                    <w:bottom w:val="single" w:sz="2" w:space="0" w:color="000000"/>
                  </w:tcBorders>
                  <w:shd w:val="clear" w:color="auto" w:fill="B2B2B2"/>
                </w:tcPr>
                <w:p w:rsidR="001C13D0" w:rsidRDefault="00D03846">
                  <w:pPr>
                    <w:pStyle w:val="TableContents"/>
                    <w:jc w:val="center"/>
                  </w:pPr>
                  <w:r>
                    <w:t>0</w:t>
                  </w:r>
                </w:p>
              </w:tc>
              <w:tc>
                <w:tcPr>
                  <w:tcW w:w="791" w:type="dxa"/>
                  <w:tcBorders>
                    <w:bottom w:val="single" w:sz="2" w:space="0" w:color="000000"/>
                  </w:tcBorders>
                  <w:shd w:val="clear" w:color="auto" w:fill="auto"/>
                </w:tcPr>
                <w:p w:rsidR="001C13D0" w:rsidRDefault="00D03846">
                  <w:pPr>
                    <w:pStyle w:val="TableContents"/>
                    <w:jc w:val="center"/>
                  </w:pPr>
                  <w:r>
                    <w:t>1</w:t>
                  </w:r>
                </w:p>
              </w:tc>
              <w:tc>
                <w:tcPr>
                  <w:tcW w:w="1158" w:type="dxa"/>
                  <w:tcBorders>
                    <w:bottom w:val="single" w:sz="2" w:space="0" w:color="000000"/>
                  </w:tcBorders>
                  <w:shd w:val="clear" w:color="auto" w:fill="B2B2B2"/>
                </w:tcPr>
                <w:p w:rsidR="001C13D0" w:rsidRDefault="00D03846">
                  <w:pPr>
                    <w:pStyle w:val="TableContents"/>
                    <w:jc w:val="center"/>
                  </w:pPr>
                  <w:r>
                    <w:t>0.5</w:t>
                  </w:r>
                </w:p>
              </w:tc>
              <w:tc>
                <w:tcPr>
                  <w:tcW w:w="1062" w:type="dxa"/>
                  <w:tcBorders>
                    <w:bottom w:val="single" w:sz="2" w:space="0" w:color="000000"/>
                  </w:tcBorders>
                  <w:shd w:val="clear" w:color="auto" w:fill="auto"/>
                </w:tcPr>
                <w:p w:rsidR="001C13D0" w:rsidRDefault="00D03846">
                  <w:pPr>
                    <w:pStyle w:val="TableContents"/>
                    <w:jc w:val="center"/>
                  </w:pPr>
                  <w:r>
                    <w:t>1</w:t>
                  </w:r>
                </w:p>
              </w:tc>
            </w:tr>
            <w:tr w:rsidR="001C13D0">
              <w:tc>
                <w:tcPr>
                  <w:tcW w:w="525" w:type="dxa"/>
                  <w:shd w:val="clear" w:color="auto" w:fill="auto"/>
                </w:tcPr>
                <w:p w:rsidR="001C13D0" w:rsidRDefault="001C13D0">
                  <w:pPr>
                    <w:pStyle w:val="TableContents"/>
                    <w:keepNext/>
                  </w:pPr>
                </w:p>
              </w:tc>
              <w:tc>
                <w:tcPr>
                  <w:tcW w:w="525" w:type="dxa"/>
                  <w:shd w:val="clear" w:color="auto" w:fill="auto"/>
                </w:tcPr>
                <w:p w:rsidR="001C13D0" w:rsidRDefault="00D03846">
                  <w:pPr>
                    <w:pStyle w:val="TableContents"/>
                  </w:pPr>
                  <w:r>
                    <w:t>ii.</w:t>
                  </w:r>
                </w:p>
              </w:tc>
              <w:tc>
                <w:tcPr>
                  <w:tcW w:w="1710" w:type="dxa"/>
                  <w:tcBorders>
                    <w:bottom w:val="single" w:sz="2" w:space="0" w:color="000000"/>
                    <w:right w:val="single" w:sz="2" w:space="0" w:color="000000"/>
                  </w:tcBorders>
                  <w:shd w:val="clear" w:color="auto" w:fill="auto"/>
                </w:tcPr>
                <w:p w:rsidR="001C13D0" w:rsidRDefault="00D03846">
                  <w:pPr>
                    <w:pStyle w:val="TableContents"/>
                  </w:pPr>
                  <w:r>
                    <w:t>Tarifit Berber</w:t>
                  </w:r>
                </w:p>
              </w:tc>
              <w:tc>
                <w:tcPr>
                  <w:tcW w:w="1432" w:type="dxa"/>
                  <w:tcBorders>
                    <w:bottom w:val="single" w:sz="2" w:space="0" w:color="000000"/>
                  </w:tcBorders>
                  <w:shd w:val="clear" w:color="auto" w:fill="B2B2B2"/>
                </w:tcPr>
                <w:p w:rsidR="001C13D0" w:rsidRDefault="00D03846">
                  <w:pPr>
                    <w:pStyle w:val="TableContents"/>
                    <w:jc w:val="center"/>
                  </w:pPr>
                  <w:r>
                    <w:t>0</w:t>
                  </w:r>
                </w:p>
              </w:tc>
              <w:tc>
                <w:tcPr>
                  <w:tcW w:w="791" w:type="dxa"/>
                  <w:tcBorders>
                    <w:bottom w:val="single" w:sz="2" w:space="0" w:color="000000"/>
                  </w:tcBorders>
                  <w:shd w:val="clear" w:color="auto" w:fill="B2B2B2"/>
                </w:tcPr>
                <w:p w:rsidR="001C13D0" w:rsidRDefault="00D03846">
                  <w:pPr>
                    <w:pStyle w:val="TableContents"/>
                    <w:jc w:val="center"/>
                  </w:pPr>
                  <w:r>
                    <w:t>0</w:t>
                  </w:r>
                </w:p>
              </w:tc>
              <w:tc>
                <w:tcPr>
                  <w:tcW w:w="1158" w:type="dxa"/>
                  <w:tcBorders>
                    <w:bottom w:val="single" w:sz="2" w:space="0" w:color="000000"/>
                  </w:tcBorders>
                  <w:shd w:val="clear" w:color="auto" w:fill="auto"/>
                </w:tcPr>
                <w:p w:rsidR="001C13D0" w:rsidRDefault="00D03846">
                  <w:pPr>
                    <w:pStyle w:val="TableContents"/>
                    <w:jc w:val="center"/>
                  </w:pPr>
                  <w:r>
                    <w:t>0.5</w:t>
                  </w:r>
                </w:p>
              </w:tc>
              <w:tc>
                <w:tcPr>
                  <w:tcW w:w="1062" w:type="dxa"/>
                  <w:tcBorders>
                    <w:bottom w:val="single" w:sz="2" w:space="0" w:color="000000"/>
                  </w:tcBorders>
                  <w:shd w:val="clear" w:color="auto" w:fill="auto"/>
                </w:tcPr>
                <w:p w:rsidR="001C13D0" w:rsidRDefault="00D03846">
                  <w:pPr>
                    <w:pStyle w:val="TableContents"/>
                    <w:jc w:val="center"/>
                  </w:pPr>
                  <w:r>
                    <w:t>1</w:t>
                  </w:r>
                </w:p>
              </w:tc>
            </w:tr>
            <w:tr w:rsidR="001C13D0">
              <w:tc>
                <w:tcPr>
                  <w:tcW w:w="525" w:type="dxa"/>
                  <w:shd w:val="clear" w:color="auto" w:fill="auto"/>
                </w:tcPr>
                <w:p w:rsidR="001C13D0" w:rsidRDefault="001C13D0">
                  <w:pPr>
                    <w:pStyle w:val="TableContents"/>
                    <w:keepNext/>
                  </w:pPr>
                </w:p>
              </w:tc>
              <w:tc>
                <w:tcPr>
                  <w:tcW w:w="525" w:type="dxa"/>
                  <w:shd w:val="clear" w:color="auto" w:fill="auto"/>
                </w:tcPr>
                <w:p w:rsidR="001C13D0" w:rsidRDefault="001C13D0">
                  <w:pPr>
                    <w:pStyle w:val="TableContents"/>
                  </w:pPr>
                </w:p>
              </w:tc>
              <w:tc>
                <w:tcPr>
                  <w:tcW w:w="1710" w:type="dxa"/>
                  <w:tcBorders>
                    <w:bottom w:val="single" w:sz="2" w:space="0" w:color="000000"/>
                    <w:right w:val="single" w:sz="2" w:space="0" w:color="000000"/>
                  </w:tcBorders>
                  <w:shd w:val="clear" w:color="auto" w:fill="auto"/>
                </w:tcPr>
                <w:p w:rsidR="001C13D0" w:rsidRDefault="00D03846">
                  <w:pPr>
                    <w:pStyle w:val="TableContents"/>
                  </w:pPr>
                  <w:r>
                    <w:t>Tamazight Berber</w:t>
                  </w:r>
                </w:p>
              </w:tc>
              <w:tc>
                <w:tcPr>
                  <w:tcW w:w="1432" w:type="dxa"/>
                  <w:tcBorders>
                    <w:bottom w:val="single" w:sz="2" w:space="0" w:color="000000"/>
                  </w:tcBorders>
                  <w:shd w:val="clear" w:color="auto" w:fill="B2B2B2"/>
                </w:tcPr>
                <w:p w:rsidR="001C13D0" w:rsidRDefault="00D03846">
                  <w:pPr>
                    <w:pStyle w:val="TableContents"/>
                    <w:jc w:val="center"/>
                  </w:pPr>
                  <w:r>
                    <w:t>0</w:t>
                  </w:r>
                </w:p>
              </w:tc>
              <w:tc>
                <w:tcPr>
                  <w:tcW w:w="791" w:type="dxa"/>
                  <w:tcBorders>
                    <w:bottom w:val="single" w:sz="2" w:space="0" w:color="000000"/>
                  </w:tcBorders>
                  <w:shd w:val="clear" w:color="auto" w:fill="B2B2B2"/>
                </w:tcPr>
                <w:p w:rsidR="001C13D0" w:rsidRDefault="00D03846">
                  <w:pPr>
                    <w:pStyle w:val="TableContents"/>
                    <w:jc w:val="center"/>
                  </w:pPr>
                  <w:r>
                    <w:t>0</w:t>
                  </w:r>
                </w:p>
              </w:tc>
              <w:tc>
                <w:tcPr>
                  <w:tcW w:w="1158" w:type="dxa"/>
                  <w:tcBorders>
                    <w:bottom w:val="single" w:sz="2" w:space="0" w:color="000000"/>
                  </w:tcBorders>
                  <w:shd w:val="clear" w:color="auto" w:fill="B2B2B2"/>
                </w:tcPr>
                <w:p w:rsidR="001C13D0" w:rsidRDefault="00D03846">
                  <w:pPr>
                    <w:pStyle w:val="TableContents"/>
                    <w:jc w:val="center"/>
                  </w:pPr>
                  <w:r>
                    <w:t>0.5</w:t>
                  </w:r>
                </w:p>
              </w:tc>
              <w:tc>
                <w:tcPr>
                  <w:tcW w:w="1062" w:type="dxa"/>
                  <w:tcBorders>
                    <w:bottom w:val="single" w:sz="2" w:space="0" w:color="000000"/>
                  </w:tcBorders>
                  <w:shd w:val="clear" w:color="auto" w:fill="auto"/>
                </w:tcPr>
                <w:p w:rsidR="001C13D0" w:rsidRDefault="00D03846">
                  <w:pPr>
                    <w:pStyle w:val="TableContents"/>
                    <w:jc w:val="center"/>
                  </w:pPr>
                  <w:r>
                    <w:t>1</w:t>
                  </w:r>
                </w:p>
              </w:tc>
            </w:tr>
            <w:tr w:rsidR="001C13D0">
              <w:tc>
                <w:tcPr>
                  <w:tcW w:w="525" w:type="dxa"/>
                  <w:shd w:val="clear" w:color="auto" w:fill="auto"/>
                </w:tcPr>
                <w:p w:rsidR="001C13D0" w:rsidRDefault="00D03846">
                  <w:pPr>
                    <w:pStyle w:val="TableContents"/>
                    <w:keepNext/>
                  </w:pPr>
                  <w:r>
                    <w:t>b.</w:t>
                  </w:r>
                </w:p>
              </w:tc>
              <w:tc>
                <w:tcPr>
                  <w:tcW w:w="525" w:type="dxa"/>
                  <w:shd w:val="clear" w:color="auto" w:fill="auto"/>
                </w:tcPr>
                <w:p w:rsidR="001C13D0" w:rsidRDefault="00D03846">
                  <w:pPr>
                    <w:pStyle w:val="TableContents"/>
                  </w:pPr>
                  <w:r>
                    <w:t>i.</w:t>
                  </w:r>
                </w:p>
              </w:tc>
              <w:tc>
                <w:tcPr>
                  <w:tcW w:w="1710" w:type="dxa"/>
                  <w:tcBorders>
                    <w:bottom w:val="single" w:sz="2" w:space="0" w:color="000000"/>
                    <w:right w:val="single" w:sz="2" w:space="0" w:color="000000"/>
                  </w:tcBorders>
                  <w:shd w:val="clear" w:color="auto" w:fill="auto"/>
                </w:tcPr>
                <w:p w:rsidR="001C13D0" w:rsidRDefault="00D03846">
                  <w:pPr>
                    <w:pStyle w:val="TableContents"/>
                  </w:pPr>
                  <w:r>
                    <w:t>English</w:t>
                  </w:r>
                </w:p>
              </w:tc>
              <w:tc>
                <w:tcPr>
                  <w:tcW w:w="1432" w:type="dxa"/>
                  <w:tcBorders>
                    <w:bottom w:val="single" w:sz="2" w:space="0" w:color="000000"/>
                  </w:tcBorders>
                  <w:shd w:val="clear" w:color="auto" w:fill="auto"/>
                </w:tcPr>
                <w:p w:rsidR="001C13D0" w:rsidRDefault="00D03846">
                  <w:pPr>
                    <w:pStyle w:val="TableContents"/>
                    <w:jc w:val="center"/>
                  </w:pPr>
                  <w:r>
                    <w:t>0</w:t>
                  </w:r>
                </w:p>
              </w:tc>
              <w:tc>
                <w:tcPr>
                  <w:tcW w:w="791" w:type="dxa"/>
                  <w:tcBorders>
                    <w:bottom w:val="single" w:sz="2" w:space="0" w:color="000000"/>
                  </w:tcBorders>
                  <w:shd w:val="clear" w:color="auto" w:fill="B2B2B2"/>
                </w:tcPr>
                <w:p w:rsidR="001C13D0" w:rsidRDefault="00D03846">
                  <w:pPr>
                    <w:pStyle w:val="TableContents"/>
                    <w:jc w:val="center"/>
                  </w:pPr>
                  <w:r>
                    <w:t>1</w:t>
                  </w:r>
                </w:p>
              </w:tc>
              <w:tc>
                <w:tcPr>
                  <w:tcW w:w="1158" w:type="dxa"/>
                  <w:tcBorders>
                    <w:bottom w:val="single" w:sz="2" w:space="0" w:color="000000"/>
                  </w:tcBorders>
                  <w:shd w:val="clear" w:color="auto" w:fill="auto"/>
                </w:tcPr>
                <w:p w:rsidR="001C13D0" w:rsidRDefault="00D03846">
                  <w:pPr>
                    <w:pStyle w:val="TableContents"/>
                    <w:jc w:val="center"/>
                  </w:pPr>
                  <w:r>
                    <w:t>0.5</w:t>
                  </w:r>
                </w:p>
              </w:tc>
              <w:tc>
                <w:tcPr>
                  <w:tcW w:w="1062" w:type="dxa"/>
                  <w:tcBorders>
                    <w:bottom w:val="single" w:sz="2" w:space="0" w:color="000000"/>
                  </w:tcBorders>
                  <w:shd w:val="clear" w:color="auto" w:fill="B2B2B2"/>
                </w:tcPr>
                <w:p w:rsidR="001C13D0" w:rsidRDefault="00D03846">
                  <w:pPr>
                    <w:pStyle w:val="TableContents"/>
                    <w:jc w:val="center"/>
                  </w:pPr>
                  <w:r>
                    <w:t>1</w:t>
                  </w:r>
                </w:p>
              </w:tc>
            </w:tr>
            <w:tr w:rsidR="001C13D0">
              <w:tc>
                <w:tcPr>
                  <w:tcW w:w="525" w:type="dxa"/>
                  <w:shd w:val="clear" w:color="auto" w:fill="auto"/>
                </w:tcPr>
                <w:p w:rsidR="001C13D0" w:rsidRDefault="001C13D0">
                  <w:pPr>
                    <w:pStyle w:val="TableContents"/>
                    <w:keepNext/>
                  </w:pPr>
                </w:p>
              </w:tc>
              <w:tc>
                <w:tcPr>
                  <w:tcW w:w="525" w:type="dxa"/>
                  <w:shd w:val="clear" w:color="auto" w:fill="auto"/>
                </w:tcPr>
                <w:p w:rsidR="001C13D0" w:rsidRDefault="001C13D0">
                  <w:pPr>
                    <w:pStyle w:val="TableContents"/>
                  </w:pPr>
                </w:p>
              </w:tc>
              <w:tc>
                <w:tcPr>
                  <w:tcW w:w="1710" w:type="dxa"/>
                  <w:tcBorders>
                    <w:bottom w:val="single" w:sz="2" w:space="0" w:color="000000"/>
                    <w:right w:val="single" w:sz="2" w:space="0" w:color="000000"/>
                  </w:tcBorders>
                  <w:shd w:val="clear" w:color="auto" w:fill="auto"/>
                </w:tcPr>
                <w:p w:rsidR="001C13D0" w:rsidRDefault="00D03846">
                  <w:pPr>
                    <w:pStyle w:val="TableContents"/>
                  </w:pPr>
                  <w:r>
                    <w:t>Chaha</w:t>
                  </w:r>
                </w:p>
              </w:tc>
              <w:tc>
                <w:tcPr>
                  <w:tcW w:w="1432" w:type="dxa"/>
                  <w:tcBorders>
                    <w:bottom w:val="single" w:sz="2" w:space="0" w:color="000000"/>
                  </w:tcBorders>
                  <w:shd w:val="clear" w:color="auto" w:fill="auto"/>
                </w:tcPr>
                <w:p w:rsidR="001C13D0" w:rsidRDefault="00D03846">
                  <w:pPr>
                    <w:pStyle w:val="TableContents"/>
                    <w:jc w:val="center"/>
                  </w:pPr>
                  <w:r>
                    <w:t>0</w:t>
                  </w:r>
                </w:p>
              </w:tc>
              <w:tc>
                <w:tcPr>
                  <w:tcW w:w="791" w:type="dxa"/>
                  <w:tcBorders>
                    <w:bottom w:val="single" w:sz="2" w:space="0" w:color="000000"/>
                  </w:tcBorders>
                  <w:shd w:val="clear" w:color="auto" w:fill="B2B2B2"/>
                </w:tcPr>
                <w:p w:rsidR="001C13D0" w:rsidRDefault="00D03846">
                  <w:pPr>
                    <w:pStyle w:val="TableContents"/>
                    <w:jc w:val="center"/>
                  </w:pPr>
                  <w:r>
                    <w:t>1</w:t>
                  </w:r>
                </w:p>
              </w:tc>
              <w:tc>
                <w:tcPr>
                  <w:tcW w:w="1158" w:type="dxa"/>
                  <w:tcBorders>
                    <w:bottom w:val="single" w:sz="2" w:space="0" w:color="000000"/>
                  </w:tcBorders>
                  <w:shd w:val="clear" w:color="auto" w:fill="B2B2B2"/>
                </w:tcPr>
                <w:p w:rsidR="001C13D0" w:rsidRDefault="00D03846">
                  <w:pPr>
                    <w:pStyle w:val="TableContents"/>
                    <w:jc w:val="center"/>
                  </w:pPr>
                  <w:r>
                    <w:t>0.5</w:t>
                  </w:r>
                </w:p>
              </w:tc>
              <w:tc>
                <w:tcPr>
                  <w:tcW w:w="1062" w:type="dxa"/>
                  <w:tcBorders>
                    <w:bottom w:val="single" w:sz="2" w:space="0" w:color="000000"/>
                  </w:tcBorders>
                  <w:shd w:val="clear" w:color="auto" w:fill="B2B2B2"/>
                </w:tcPr>
                <w:p w:rsidR="001C13D0" w:rsidRDefault="00D03846">
                  <w:pPr>
                    <w:pStyle w:val="TableContents"/>
                    <w:jc w:val="center"/>
                  </w:pPr>
                  <w:r>
                    <w:t>1</w:t>
                  </w:r>
                </w:p>
              </w:tc>
            </w:tr>
            <w:tr w:rsidR="001C13D0">
              <w:tc>
                <w:tcPr>
                  <w:tcW w:w="525" w:type="dxa"/>
                  <w:shd w:val="clear" w:color="auto" w:fill="auto"/>
                </w:tcPr>
                <w:p w:rsidR="001C13D0" w:rsidRDefault="001C13D0">
                  <w:pPr>
                    <w:pStyle w:val="TableContents"/>
                    <w:keepNext/>
                  </w:pPr>
                </w:p>
              </w:tc>
              <w:tc>
                <w:tcPr>
                  <w:tcW w:w="525" w:type="dxa"/>
                  <w:shd w:val="clear" w:color="auto" w:fill="auto"/>
                </w:tcPr>
                <w:p w:rsidR="001C13D0" w:rsidRDefault="00D03846">
                  <w:pPr>
                    <w:pStyle w:val="TableContents"/>
                  </w:pPr>
                  <w:r>
                    <w:t>ii.</w:t>
                  </w:r>
                </w:p>
              </w:tc>
              <w:tc>
                <w:tcPr>
                  <w:tcW w:w="1710" w:type="dxa"/>
                  <w:tcBorders>
                    <w:bottom w:val="single" w:sz="2" w:space="0" w:color="000000"/>
                    <w:right w:val="single" w:sz="2" w:space="0" w:color="000000"/>
                  </w:tcBorders>
                  <w:shd w:val="clear" w:color="auto" w:fill="auto"/>
                </w:tcPr>
                <w:p w:rsidR="001C13D0" w:rsidRDefault="00D03846">
                  <w:pPr>
                    <w:pStyle w:val="TableContents"/>
                  </w:pPr>
                  <w:r>
                    <w:t>Fula</w:t>
                  </w:r>
                </w:p>
              </w:tc>
              <w:tc>
                <w:tcPr>
                  <w:tcW w:w="1432" w:type="dxa"/>
                  <w:tcBorders>
                    <w:bottom w:val="single" w:sz="2" w:space="0" w:color="000000"/>
                  </w:tcBorders>
                  <w:shd w:val="clear" w:color="auto" w:fill="auto"/>
                </w:tcPr>
                <w:p w:rsidR="001C13D0" w:rsidRDefault="00D03846">
                  <w:pPr>
                    <w:pStyle w:val="TableContents"/>
                    <w:jc w:val="center"/>
                  </w:pPr>
                  <w:r>
                    <w:t>0</w:t>
                  </w:r>
                </w:p>
              </w:tc>
              <w:tc>
                <w:tcPr>
                  <w:tcW w:w="791" w:type="dxa"/>
                  <w:tcBorders>
                    <w:bottom w:val="single" w:sz="2" w:space="0" w:color="000000"/>
                  </w:tcBorders>
                  <w:shd w:val="clear" w:color="auto" w:fill="auto"/>
                </w:tcPr>
                <w:p w:rsidR="001C13D0" w:rsidRDefault="00D03846">
                  <w:pPr>
                    <w:pStyle w:val="TableContents"/>
                    <w:jc w:val="center"/>
                  </w:pPr>
                  <w:r>
                    <w:t>0</w:t>
                  </w:r>
                </w:p>
              </w:tc>
              <w:tc>
                <w:tcPr>
                  <w:tcW w:w="1158" w:type="dxa"/>
                  <w:tcBorders>
                    <w:bottom w:val="single" w:sz="2" w:space="0" w:color="000000"/>
                  </w:tcBorders>
                  <w:shd w:val="clear" w:color="auto" w:fill="auto"/>
                </w:tcPr>
                <w:p w:rsidR="001C13D0" w:rsidRDefault="00D03846">
                  <w:pPr>
                    <w:pStyle w:val="TableContents"/>
                    <w:jc w:val="center"/>
                  </w:pPr>
                  <w:r>
                    <w:t>0.5</w:t>
                  </w:r>
                </w:p>
              </w:tc>
              <w:tc>
                <w:tcPr>
                  <w:tcW w:w="1062" w:type="dxa"/>
                  <w:tcBorders>
                    <w:bottom w:val="single" w:sz="2" w:space="0" w:color="000000"/>
                  </w:tcBorders>
                  <w:shd w:val="clear" w:color="auto" w:fill="B2B2B2"/>
                </w:tcPr>
                <w:p w:rsidR="001C13D0" w:rsidRDefault="00D03846">
                  <w:pPr>
                    <w:pStyle w:val="TableContents"/>
                    <w:jc w:val="center"/>
                  </w:pPr>
                  <w:r>
                    <w:t>1</w:t>
                  </w:r>
                </w:p>
              </w:tc>
            </w:tr>
            <w:tr w:rsidR="001C13D0">
              <w:tc>
                <w:tcPr>
                  <w:tcW w:w="525" w:type="dxa"/>
                  <w:shd w:val="clear" w:color="auto" w:fill="auto"/>
                </w:tcPr>
                <w:p w:rsidR="001C13D0" w:rsidRDefault="001C13D0">
                  <w:pPr>
                    <w:pStyle w:val="TableContents"/>
                  </w:pPr>
                </w:p>
              </w:tc>
              <w:tc>
                <w:tcPr>
                  <w:tcW w:w="525" w:type="dxa"/>
                  <w:shd w:val="clear" w:color="auto" w:fill="auto"/>
                </w:tcPr>
                <w:p w:rsidR="001C13D0" w:rsidRDefault="001C13D0">
                  <w:pPr>
                    <w:pStyle w:val="TableContents"/>
                  </w:pPr>
                </w:p>
              </w:tc>
              <w:tc>
                <w:tcPr>
                  <w:tcW w:w="1710" w:type="dxa"/>
                  <w:tcBorders>
                    <w:bottom w:val="single" w:sz="2" w:space="0" w:color="000000"/>
                    <w:right w:val="single" w:sz="2" w:space="0" w:color="000000"/>
                  </w:tcBorders>
                  <w:shd w:val="clear" w:color="auto" w:fill="auto"/>
                </w:tcPr>
                <w:p w:rsidR="001C13D0" w:rsidRDefault="00D03846">
                  <w:pPr>
                    <w:pStyle w:val="TableContents"/>
                  </w:pPr>
                  <w:r>
                    <w:t>Kingi Soninke</w:t>
                  </w:r>
                </w:p>
              </w:tc>
              <w:tc>
                <w:tcPr>
                  <w:tcW w:w="1432" w:type="dxa"/>
                  <w:tcBorders>
                    <w:bottom w:val="single" w:sz="2" w:space="0" w:color="000000"/>
                  </w:tcBorders>
                  <w:shd w:val="clear" w:color="auto" w:fill="auto"/>
                </w:tcPr>
                <w:p w:rsidR="001C13D0" w:rsidRDefault="00D03846">
                  <w:pPr>
                    <w:pStyle w:val="TableContents"/>
                    <w:jc w:val="center"/>
                  </w:pPr>
                  <w:r>
                    <w:t>0</w:t>
                  </w:r>
                </w:p>
              </w:tc>
              <w:tc>
                <w:tcPr>
                  <w:tcW w:w="791" w:type="dxa"/>
                  <w:tcBorders>
                    <w:bottom w:val="single" w:sz="2" w:space="0" w:color="000000"/>
                  </w:tcBorders>
                  <w:shd w:val="clear" w:color="auto" w:fill="auto"/>
                </w:tcPr>
                <w:p w:rsidR="001C13D0" w:rsidRDefault="00D03846">
                  <w:pPr>
                    <w:pStyle w:val="TableContents"/>
                    <w:jc w:val="center"/>
                  </w:pPr>
                  <w:r>
                    <w:t>0</w:t>
                  </w:r>
                </w:p>
              </w:tc>
              <w:tc>
                <w:tcPr>
                  <w:tcW w:w="1158" w:type="dxa"/>
                  <w:tcBorders>
                    <w:bottom w:val="single" w:sz="2" w:space="0" w:color="000000"/>
                  </w:tcBorders>
                  <w:shd w:val="clear" w:color="auto" w:fill="B2B2B2"/>
                </w:tcPr>
                <w:p w:rsidR="001C13D0" w:rsidRDefault="00D03846">
                  <w:pPr>
                    <w:pStyle w:val="TableContents"/>
                    <w:jc w:val="center"/>
                  </w:pPr>
                  <w:r>
                    <w:t>0.5</w:t>
                  </w:r>
                </w:p>
              </w:tc>
              <w:tc>
                <w:tcPr>
                  <w:tcW w:w="1062" w:type="dxa"/>
                  <w:tcBorders>
                    <w:bottom w:val="single" w:sz="2" w:space="0" w:color="000000"/>
                  </w:tcBorders>
                  <w:shd w:val="clear" w:color="auto" w:fill="B2B2B2"/>
                </w:tcPr>
                <w:p w:rsidR="001C13D0" w:rsidRDefault="00D03846">
                  <w:pPr>
                    <w:pStyle w:val="TableContents"/>
                    <w:jc w:val="center"/>
                  </w:pPr>
                  <w:r>
                    <w:t>1</w:t>
                  </w:r>
                </w:p>
              </w:tc>
            </w:tr>
          </w:tbl>
          <w:p w:rsidR="00D03846" w:rsidRDefault="00D03846">
            <w:pPr>
              <w:pStyle w:val="TableContents"/>
            </w:pPr>
          </w:p>
        </w:tc>
      </w:tr>
    </w:tbl>
    <w:p w:rsidR="001C13D0" w:rsidRDefault="00D03846" w:rsidP="00D03846">
      <w:pPr>
        <w:pStyle w:val="Titre1"/>
        <w:numPr>
          <w:ilvl w:val="0"/>
          <w:numId w:val="0"/>
        </w:numPr>
      </w:pPr>
      <w:r>
        <w:lastRenderedPageBreak/>
        <w:t>Conclusion</w:t>
      </w:r>
    </w:p>
    <w:p w:rsidR="001C13D0" w:rsidRDefault="00D03846">
      <w:r>
        <w:t>Text.</w:t>
      </w:r>
    </w:p>
    <w:p w:rsidR="001C13D0" w:rsidRDefault="00D03846" w:rsidP="00D03846">
      <w:pPr>
        <w:pStyle w:val="Titre1"/>
        <w:numPr>
          <w:ilvl w:val="0"/>
          <w:numId w:val="0"/>
        </w:numPr>
      </w:pPr>
      <w:r>
        <w:t>References</w:t>
      </w:r>
    </w:p>
    <w:p w:rsidR="001C13D0" w:rsidRPr="00D03846" w:rsidRDefault="00D03846">
      <w:pPr>
        <w:spacing w:after="142"/>
        <w:ind w:left="142" w:hanging="142"/>
        <w:rPr>
          <w:lang w:val="en-US"/>
        </w:rPr>
      </w:pPr>
      <w:r w:rsidRPr="00D03846">
        <w:rPr>
          <w:lang w:val="en-US"/>
        </w:rPr>
        <w:t xml:space="preserve">Author, X. (year) </w:t>
      </w:r>
      <w:r w:rsidRPr="00D03846">
        <w:rPr>
          <w:i/>
          <w:lang w:val="en-US"/>
        </w:rPr>
        <w:t>Title of the book</w:t>
      </w:r>
      <w:r w:rsidRPr="00D03846">
        <w:rPr>
          <w:lang w:val="en-US"/>
        </w:rPr>
        <w:t xml:space="preserve">. </w:t>
      </w:r>
      <w:r w:rsidRPr="00D03846">
        <w:rPr>
          <w:lang w:val="en-US"/>
        </w:rPr>
        <w:t>Place: Publisher.</w:t>
      </w:r>
    </w:p>
    <w:p w:rsidR="001C13D0" w:rsidRPr="00D03846" w:rsidRDefault="00D03846">
      <w:pPr>
        <w:spacing w:after="142"/>
        <w:ind w:left="142" w:hanging="142"/>
        <w:rPr>
          <w:lang w:val="en-US"/>
        </w:rPr>
      </w:pPr>
      <w:r w:rsidRPr="00D03846">
        <w:rPr>
          <w:lang w:val="en-US"/>
        </w:rPr>
        <w:t xml:space="preserve">Author, X. (year) </w:t>
      </w:r>
      <w:r w:rsidRPr="00D03846">
        <w:rPr>
          <w:i/>
          <w:lang w:val="en-US"/>
        </w:rPr>
        <w:t>Title of the dissertation</w:t>
      </w:r>
      <w:r w:rsidRPr="00D03846">
        <w:rPr>
          <w:lang w:val="en-US"/>
        </w:rPr>
        <w:t>. Type of dissertation [ms]. University.</w:t>
      </w:r>
    </w:p>
    <w:p w:rsidR="001C13D0" w:rsidRPr="00D03846" w:rsidRDefault="00D03846">
      <w:pPr>
        <w:spacing w:after="142"/>
        <w:ind w:left="142" w:hanging="142"/>
        <w:rPr>
          <w:lang w:val="en-US"/>
        </w:rPr>
      </w:pPr>
      <w:r w:rsidRPr="00D03846">
        <w:rPr>
          <w:lang w:val="en-US"/>
        </w:rPr>
        <w:t xml:space="preserve">Author, X., Author, X. &amp; Author, X. (year) ‘Title of the paper’, </w:t>
      </w:r>
      <w:r w:rsidRPr="00D03846">
        <w:rPr>
          <w:i/>
          <w:lang w:val="en-US"/>
        </w:rPr>
        <w:t>Journal</w:t>
      </w:r>
      <w:r w:rsidRPr="00D03846">
        <w:rPr>
          <w:lang w:val="en-US"/>
        </w:rPr>
        <w:t>, 1(1), pp. 1–10.</w:t>
      </w:r>
    </w:p>
    <w:p w:rsidR="001C13D0" w:rsidRPr="00D03846" w:rsidRDefault="00D03846">
      <w:pPr>
        <w:spacing w:after="142"/>
        <w:ind w:left="142" w:hanging="142"/>
        <w:rPr>
          <w:lang w:val="en-US"/>
        </w:rPr>
      </w:pPr>
      <w:r w:rsidRPr="00D03846">
        <w:rPr>
          <w:lang w:val="en-US"/>
        </w:rPr>
        <w:t xml:space="preserve">Author, X. (year) ‘Title of the paper’, in Editor, X. &amp; Editor, </w:t>
      </w:r>
      <w:r w:rsidRPr="00D03846">
        <w:rPr>
          <w:lang w:val="en-US"/>
        </w:rPr>
        <w:t xml:space="preserve">X. (eds) </w:t>
      </w:r>
      <w:r w:rsidRPr="00D03846">
        <w:rPr>
          <w:i/>
          <w:lang w:val="en-US"/>
        </w:rPr>
        <w:t>Title of the book</w:t>
      </w:r>
      <w:r w:rsidRPr="00D03846">
        <w:rPr>
          <w:lang w:val="en-US"/>
        </w:rPr>
        <w:t>. Place: Publisher, pp. 1–10.</w:t>
      </w:r>
    </w:p>
    <w:p w:rsidR="001C13D0" w:rsidRPr="00D03846" w:rsidRDefault="00D03846">
      <w:pPr>
        <w:rPr>
          <w:lang w:val="en-US"/>
        </w:rPr>
      </w:pPr>
      <w:r w:rsidRPr="00D03846">
        <w:rPr>
          <w:lang w:val="en-US"/>
        </w:rPr>
        <w:br w:type="page"/>
      </w:r>
    </w:p>
    <w:p w:rsidR="001C13D0" w:rsidRPr="00D03846" w:rsidRDefault="00D03846" w:rsidP="00D03846">
      <w:pPr>
        <w:pStyle w:val="Appendice"/>
      </w:pPr>
      <w:r w:rsidRPr="00D03846">
        <w:lastRenderedPageBreak/>
        <w:t>Appe</w:t>
      </w:r>
      <w:bookmarkStart w:id="0" w:name="_GoBack"/>
      <w:bookmarkEnd w:id="0"/>
      <w:r w:rsidRPr="00D03846">
        <w:t>ndice</w:t>
      </w:r>
    </w:p>
    <w:p w:rsidR="001C13D0" w:rsidRPr="00D03846" w:rsidRDefault="00D03846">
      <w:pPr>
        <w:rPr>
          <w:lang w:val="en-US"/>
        </w:rPr>
      </w:pPr>
      <w:r w:rsidRPr="00D03846">
        <w:rPr>
          <w:lang w:val="en-US"/>
        </w:rPr>
        <w:t>Text.</w:t>
      </w:r>
      <w:r w:rsidRPr="00D03846">
        <w:rPr>
          <w:lang w:val="en-US"/>
        </w:rPr>
        <w:br w:type="page"/>
      </w:r>
    </w:p>
    <w:p w:rsidR="001C13D0" w:rsidRPr="00D03846" w:rsidRDefault="00D03846" w:rsidP="00D03846">
      <w:pPr>
        <w:pStyle w:val="Appendice"/>
      </w:pPr>
      <w:r w:rsidRPr="00D03846">
        <w:lastRenderedPageBreak/>
        <w:t>Abstract in another language</w:t>
      </w:r>
    </w:p>
    <w:p w:rsidR="001C13D0" w:rsidRPr="00D03846" w:rsidRDefault="00D03846">
      <w:pPr>
        <w:pStyle w:val="Abstract"/>
        <w:rPr>
          <w:lang w:val="en-US"/>
        </w:rPr>
      </w:pPr>
      <w:r w:rsidRPr="00D03846">
        <w:rPr>
          <w:lang w:val="en-US"/>
        </w:rPr>
        <w:t>Abstract.</w:t>
      </w:r>
    </w:p>
    <w:sectPr w:rsidR="001C13D0" w:rsidRPr="00D03846">
      <w:headerReference w:type="default" r:id="rId10"/>
      <w:footerReference w:type="default" r:id="rId11"/>
      <w:pgSz w:w="11906" w:h="16838"/>
      <w:pgMar w:top="2499" w:right="1701" w:bottom="2845" w:left="1701" w:header="1701" w:footer="1701"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3846">
      <w:pPr>
        <w:spacing w:line="240" w:lineRule="auto"/>
      </w:pPr>
      <w:r>
        <w:separator/>
      </w:r>
    </w:p>
  </w:endnote>
  <w:endnote w:type="continuationSeparator" w:id="0">
    <w:p w:rsidR="00000000" w:rsidRDefault="00D03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WenQuanYi Zen Hei">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0" w:rsidRDefault="00D03846">
    <w:pPr>
      <w:pStyle w:val="Pieddepage"/>
      <w:jc w:val="center"/>
      <w:rPr>
        <w:sz w:val="22"/>
        <w:szCs w:val="22"/>
      </w:rPr>
    </w:pPr>
    <w:r>
      <w:rPr>
        <w:smallCaps/>
        <w:sz w:val="20"/>
        <w:szCs w:val="20"/>
      </w:rPr>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6</w:t>
    </w:r>
    <w:r>
      <w:rPr>
        <w:sz w:val="20"/>
        <w:szCs w:val="20"/>
      </w:rPr>
      <w:fldChar w:fldCharType="end"/>
    </w:r>
  </w:p>
  <w:p w:rsidR="001C13D0" w:rsidRDefault="00D03846">
    <w:pPr>
      <w:pStyle w:val="Pieddepage"/>
      <w:jc w:val="center"/>
      <w:rPr>
        <w:smallCaps/>
        <w:sz w:val="20"/>
        <w:szCs w:val="20"/>
      </w:rPr>
    </w:pPr>
    <w:r>
      <w:rPr>
        <w:noProof/>
        <w:lang w:eastAsia="fr-FR" w:bidi="ar-SA"/>
      </w:rPr>
      <w:drawing>
        <wp:anchor distT="0" distB="0" distL="0" distR="0" simplePos="0" relativeHeight="21" behindDoc="0" locked="0" layoutInCell="1" allowOverlap="1">
          <wp:simplePos x="0" y="0"/>
          <wp:positionH relativeFrom="column">
            <wp:align>center</wp:align>
          </wp:positionH>
          <wp:positionV relativeFrom="paragraph">
            <wp:posOffset>515620</wp:posOffset>
          </wp:positionV>
          <wp:extent cx="714375" cy="14287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714375" cy="142875"/>
                  </a:xfrm>
                  <a:prstGeom prst="rect">
                    <a:avLst/>
                  </a:prstGeom>
                </pic:spPr>
              </pic:pic>
            </a:graphicData>
          </a:graphic>
        </wp:anchor>
      </w:drawing>
    </w:r>
    <w:r>
      <w:rPr>
        <w:smallCaps/>
        <w:sz w:val="20"/>
        <w:szCs w:val="20"/>
      </w:rPr>
      <w:t xml:space="preserve">manuscript available in </w:t>
    </w:r>
    <w:r>
      <w:rPr>
        <w:i/>
        <w:iCs/>
        <w:smallCaps/>
        <w:sz w:val="20"/>
        <w:szCs w:val="20"/>
      </w:rPr>
      <w:t>Radical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3846">
      <w:pPr>
        <w:spacing w:line="240" w:lineRule="auto"/>
      </w:pPr>
      <w:r>
        <w:separator/>
      </w:r>
    </w:p>
  </w:footnote>
  <w:footnote w:type="continuationSeparator" w:id="0">
    <w:p w:rsidR="00000000" w:rsidRDefault="00D038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D0" w:rsidRDefault="00D03846">
    <w:pPr>
      <w:pStyle w:val="En-tte"/>
      <w:jc w:val="center"/>
      <w:rPr>
        <w:smallCaps/>
        <w:sz w:val="20"/>
        <w:szCs w:val="20"/>
      </w:rPr>
    </w:pPr>
    <w:r>
      <w:rPr>
        <w:noProof/>
        <w:lang w:eastAsia="fr-FR" w:bidi="ar-SA"/>
      </w:rPr>
      <w:drawing>
        <wp:anchor distT="0" distB="0" distL="0" distR="0" simplePos="0" relativeHeight="9" behindDoc="1" locked="0" layoutInCell="1" allowOverlap="1">
          <wp:simplePos x="0" y="0"/>
          <wp:positionH relativeFrom="column">
            <wp:posOffset>-1080135</wp:posOffset>
          </wp:positionH>
          <wp:positionV relativeFrom="paragraph">
            <wp:posOffset>6802120</wp:posOffset>
          </wp:positionV>
          <wp:extent cx="390525" cy="2857500"/>
          <wp:effectExtent l="0" t="0" r="0" b="0"/>
          <wp:wrapNone/>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390525" cy="2857500"/>
                  </a:xfrm>
                  <a:prstGeom prst="rect">
                    <a:avLst/>
                  </a:prstGeom>
                </pic:spPr>
              </pic:pic>
            </a:graphicData>
          </a:graphic>
        </wp:anchor>
      </w:drawing>
    </w:r>
    <w:r>
      <w:rPr>
        <w:noProof/>
        <w:lang w:eastAsia="fr-FR" w:bidi="ar-SA"/>
      </w:rPr>
      <w:drawing>
        <wp:anchor distT="0" distB="0" distL="0" distR="0" simplePos="0" relativeHeight="15" behindDoc="1" locked="0" layoutInCell="1" allowOverlap="1">
          <wp:simplePos x="0" y="0"/>
          <wp:positionH relativeFrom="column">
            <wp:posOffset>6089015</wp:posOffset>
          </wp:positionH>
          <wp:positionV relativeFrom="paragraph">
            <wp:posOffset>-1137285</wp:posOffset>
          </wp:positionV>
          <wp:extent cx="390525" cy="2857500"/>
          <wp:effectExtent l="0" t="0" r="0" b="0"/>
          <wp:wrapNone/>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
                  <a:stretch>
                    <a:fillRect/>
                  </a:stretch>
                </pic:blipFill>
                <pic:spPr bwMode="auto">
                  <a:xfrm>
                    <a:off x="0" y="0"/>
                    <a:ext cx="390525" cy="2857500"/>
                  </a:xfrm>
                  <a:prstGeom prst="rect">
                    <a:avLst/>
                  </a:prstGeom>
                </pic:spPr>
              </pic:pic>
            </a:graphicData>
          </a:graphic>
        </wp:anchor>
      </w:drawing>
    </w:r>
    <w:r>
      <w:rPr>
        <w:smallCaps/>
        <w:sz w:val="20"/>
        <w:szCs w:val="20"/>
      </w:rPr>
      <w:t xml:space="preserve">Author, X. 20xx. </w:t>
    </w:r>
    <w:r>
      <w:rPr>
        <w:i/>
        <w:iCs/>
        <w:smallCaps/>
        <w:sz w:val="20"/>
        <w:szCs w:val="20"/>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798A"/>
    <w:multiLevelType w:val="multilevel"/>
    <w:tmpl w:val="CB5AF580"/>
    <w:lvl w:ilvl="0">
      <w:start w:val="1"/>
      <w:numFmt w:val="decimal"/>
      <w:pStyle w:val="Titre1"/>
      <w:lvlText w:val=" %1 "/>
      <w:lvlJc w:val="left"/>
      <w:pPr>
        <w:tabs>
          <w:tab w:val="num" w:pos="432"/>
        </w:tabs>
        <w:ind w:left="432" w:hanging="432"/>
      </w:pPr>
    </w:lvl>
    <w:lvl w:ilvl="1">
      <w:start w:val="1"/>
      <w:numFmt w:val="decimal"/>
      <w:pStyle w:val="Titre2"/>
      <w:lvlText w:val=" %1.%2 "/>
      <w:lvlJc w:val="left"/>
      <w:pPr>
        <w:tabs>
          <w:tab w:val="num" w:pos="576"/>
        </w:tabs>
        <w:ind w:left="576" w:hanging="576"/>
      </w:pPr>
    </w:lvl>
    <w:lvl w:ilvl="2">
      <w:start w:val="1"/>
      <w:numFmt w:val="decimal"/>
      <w:pStyle w:val="Titre3"/>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13D0"/>
    <w:rsid w:val="001C13D0"/>
    <w:rsid w:val="00D03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w:hAnsi="Liberation Serif" w:cs="Free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283"/>
      </w:tabs>
      <w:spacing w:line="360" w:lineRule="auto"/>
      <w:jc w:val="both"/>
    </w:pPr>
  </w:style>
  <w:style w:type="paragraph" w:styleId="Titre1">
    <w:name w:val="heading 1"/>
    <w:basedOn w:val="Heading"/>
    <w:next w:val="Corpsdetexte"/>
    <w:qFormat/>
    <w:pPr>
      <w:numPr>
        <w:numId w:val="1"/>
      </w:numPr>
      <w:shd w:val="clear" w:color="auto" w:fill="B2B2B2"/>
      <w:spacing w:before="283" w:after="142"/>
      <w:ind w:left="0" w:firstLine="0"/>
      <w:jc w:val="center"/>
      <w:outlineLvl w:val="0"/>
    </w:pPr>
    <w:rPr>
      <w:rFonts w:ascii="Liberation Serif" w:hAnsi="Liberation Serif"/>
      <w:b/>
      <w:smallCaps/>
      <w:szCs w:val="36"/>
    </w:rPr>
  </w:style>
  <w:style w:type="paragraph" w:styleId="Titre2">
    <w:name w:val="heading 2"/>
    <w:basedOn w:val="Heading"/>
    <w:next w:val="Corpsdetexte"/>
    <w:qFormat/>
    <w:pPr>
      <w:numPr>
        <w:ilvl w:val="1"/>
        <w:numId w:val="1"/>
      </w:numPr>
      <w:shd w:val="clear" w:color="auto" w:fill="EEEEEE"/>
      <w:spacing w:before="283" w:after="142"/>
      <w:ind w:left="0" w:firstLine="0"/>
      <w:jc w:val="left"/>
      <w:outlineLvl w:val="1"/>
    </w:pPr>
    <w:rPr>
      <w:rFonts w:ascii="Liberation Serif" w:hAnsi="Liberation Serif"/>
      <w:b/>
      <w:smallCaps/>
      <w:sz w:val="24"/>
      <w:szCs w:val="32"/>
    </w:rPr>
  </w:style>
  <w:style w:type="paragraph" w:styleId="Titre3">
    <w:name w:val="heading 3"/>
    <w:basedOn w:val="Heading"/>
    <w:next w:val="Corpsdetexte"/>
    <w:qFormat/>
    <w:pPr>
      <w:numPr>
        <w:ilvl w:val="2"/>
        <w:numId w:val="1"/>
      </w:num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ropCaps">
    <w:name w:val="Drop Caps"/>
    <w:qFormat/>
  </w:style>
  <w:style w:type="character" w:styleId="Accentuation">
    <w:name w:val="Emphasis"/>
    <w:qFormat/>
    <w:rPr>
      <w:i/>
      <w:iCs/>
    </w:rPr>
  </w:style>
  <w:style w:type="character" w:customStyle="1" w:styleId="StrongEmphasis">
    <w:name w:val="Strong Emphasis"/>
    <w:qFormat/>
    <w:rPr>
      <w:b/>
      <w:bCs/>
    </w:rPr>
  </w:style>
  <w:style w:type="character" w:customStyle="1" w:styleId="Rubies">
    <w:name w:val="Rubies"/>
    <w:qFormat/>
    <w:rPr>
      <w:sz w:val="12"/>
      <w:szCs w:val="12"/>
      <w:u w:val="none"/>
      <w:em w:val="none"/>
    </w:rPr>
  </w:style>
  <w:style w:type="character" w:customStyle="1" w:styleId="NumberingSymbols">
    <w:name w:val="Numbering Symbols"/>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keepNext/>
      <w:suppressLineNumbers/>
      <w:spacing w:after="283"/>
      <w:jc w:val="left"/>
    </w:pPr>
    <w:rPr>
      <w:iCs/>
      <w:smallCaps/>
      <w:sz w:val="22"/>
      <w:szCs w:val="22"/>
    </w:rPr>
  </w:style>
  <w:style w:type="paragraph" w:customStyle="1" w:styleId="Index">
    <w:name w:val="Index"/>
    <w:basedOn w:val="Normal"/>
    <w:qFormat/>
    <w:pPr>
      <w:suppressLineNumbers/>
    </w:pPr>
  </w:style>
  <w:style w:type="paragraph" w:styleId="En-tte">
    <w:name w:val="header"/>
    <w:basedOn w:val="Normal"/>
    <w:pPr>
      <w:suppressLineNumbers/>
      <w:tabs>
        <w:tab w:val="clear" w:pos="283"/>
        <w:tab w:val="center" w:pos="4536"/>
        <w:tab w:val="right" w:pos="9072"/>
      </w:tabs>
    </w:pPr>
  </w:style>
  <w:style w:type="paragraph" w:styleId="Pieddepage">
    <w:name w:val="footer"/>
    <w:basedOn w:val="Normal"/>
    <w:pPr>
      <w:suppressLineNumbers/>
      <w:tabs>
        <w:tab w:val="clear" w:pos="283"/>
        <w:tab w:val="center" w:pos="4536"/>
        <w:tab w:val="right" w:pos="9072"/>
      </w:tabs>
    </w:pPr>
  </w:style>
  <w:style w:type="paragraph" w:customStyle="1" w:styleId="Quotations">
    <w:name w:val="Quotations"/>
    <w:basedOn w:val="Normal"/>
    <w:qFormat/>
    <w:pPr>
      <w:keepLines/>
      <w:ind w:left="567" w:right="567"/>
    </w:pPr>
    <w:rPr>
      <w:sz w:val="22"/>
    </w:rPr>
  </w:style>
  <w:style w:type="paragraph" w:styleId="Titre">
    <w:name w:val="Title"/>
    <w:basedOn w:val="Heading"/>
    <w:next w:val="Corpsdetexte"/>
    <w:qFormat/>
    <w:pPr>
      <w:spacing w:before="567" w:after="567"/>
      <w:ind w:left="567" w:right="567"/>
      <w:jc w:val="center"/>
    </w:pPr>
    <w:rPr>
      <w:rFonts w:ascii="Liberation Serif" w:hAnsi="Liberation Serif"/>
      <w:b/>
      <w:smallCaps/>
      <w:sz w:val="56"/>
      <w:szCs w:val="56"/>
    </w:rPr>
  </w:style>
  <w:style w:type="paragraph" w:styleId="Sous-titre">
    <w:name w:val="Subtitle"/>
    <w:basedOn w:val="Heading"/>
    <w:next w:val="Corpsdetexte"/>
    <w:qFormat/>
    <w:pPr>
      <w:spacing w:before="60"/>
      <w:jc w:val="center"/>
    </w:pPr>
    <w:rPr>
      <w:sz w:val="36"/>
      <w:szCs w:val="36"/>
    </w:rPr>
  </w:style>
  <w:style w:type="paragraph" w:styleId="Adresseexpditeur">
    <w:name w:val="envelope return"/>
    <w:basedOn w:val="Normal"/>
    <w:pPr>
      <w:suppressLineNumbers/>
      <w:spacing w:after="567"/>
      <w:ind w:left="567" w:right="567"/>
      <w:jc w:val="center"/>
    </w:pPr>
    <w:rPr>
      <w:smallCaps/>
    </w:rPr>
  </w:style>
  <w:style w:type="paragraph" w:customStyle="1" w:styleId="Abstract">
    <w:name w:val="Abstract"/>
    <w:basedOn w:val="Normal"/>
    <w:qFormat/>
    <w:pPr>
      <w:keepLines/>
      <w:spacing w:after="567"/>
      <w:ind w:left="1134" w:right="1134"/>
    </w:pPr>
    <w:rPr>
      <w:sz w:val="22"/>
      <w:szCs w:val="22"/>
    </w:rPr>
  </w:style>
  <w:style w:type="paragraph" w:customStyle="1" w:styleId="TableContents">
    <w:name w:val="Table Contents"/>
    <w:basedOn w:val="Normal"/>
    <w:qFormat/>
    <w:pPr>
      <w:suppressLineNumbers/>
    </w:pPr>
    <w:rPr>
      <w:sz w:val="22"/>
      <w:szCs w:val="22"/>
    </w:rPr>
  </w:style>
  <w:style w:type="paragraph" w:customStyle="1" w:styleId="TableHeading">
    <w:name w:val="Table Heading"/>
    <w:basedOn w:val="TableContents"/>
    <w:qFormat/>
    <w:pPr>
      <w:jc w:val="center"/>
    </w:pPr>
    <w:rPr>
      <w:b/>
      <w:bCs/>
    </w:rPr>
  </w:style>
  <w:style w:type="paragraph" w:styleId="Notedebasdepage">
    <w:name w:val="footnote text"/>
    <w:basedOn w:val="Normal"/>
    <w:pPr>
      <w:suppressLineNumbers/>
      <w:spacing w:line="240" w:lineRule="auto"/>
      <w:ind w:left="339" w:hanging="339"/>
    </w:pPr>
    <w:rPr>
      <w:sz w:val="20"/>
      <w:szCs w:val="20"/>
    </w:rPr>
  </w:style>
  <w:style w:type="paragraph" w:customStyle="1" w:styleId="Table">
    <w:name w:val="Table"/>
    <w:basedOn w:val="Lgende"/>
    <w:qFormat/>
  </w:style>
  <w:style w:type="paragraph" w:customStyle="1" w:styleId="Appendice">
    <w:name w:val="Appendice"/>
    <w:basedOn w:val="Titre1"/>
    <w:qFormat/>
    <w:rsid w:val="00D03846"/>
    <w:pPr>
      <w:numPr>
        <w:numId w:val="0"/>
      </w:numPr>
      <w:pBdr>
        <w:top w:val="single" w:sz="2" w:space="1" w:color="000000"/>
        <w:bottom w:val="single" w:sz="2" w:space="1" w:color="000000"/>
      </w:pBdr>
      <w:shd w:val="clear" w:color="auto" w:fill="auto"/>
    </w:pPr>
    <w:rPr>
      <w:lang w:val="en-US"/>
    </w:rPr>
  </w:style>
  <w:style w:type="paragraph" w:styleId="Textedebulles">
    <w:name w:val="Balloon Text"/>
    <w:basedOn w:val="Normal"/>
    <w:link w:val="TextedebullesCar"/>
    <w:uiPriority w:val="99"/>
    <w:semiHidden/>
    <w:unhideWhenUsed/>
    <w:rsid w:val="00D03846"/>
    <w:pPr>
      <w:spacing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D0384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332</Words>
  <Characters>1828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S161</cp:lastModifiedBy>
  <cp:revision>52</cp:revision>
  <dcterms:created xsi:type="dcterms:W3CDTF">2018-10-30T11:15:00Z</dcterms:created>
  <dcterms:modified xsi:type="dcterms:W3CDTF">2018-12-07T15:10:00Z</dcterms:modified>
  <dc:language>en-US</dc:language>
</cp:coreProperties>
</file>